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6D" w:rsidRPr="00673689" w:rsidRDefault="00D8126D" w:rsidP="00D8126D">
      <w:pPr>
        <w:spacing w:after="0" w:line="240" w:lineRule="auto"/>
        <w:rPr>
          <w:b/>
          <w:sz w:val="40"/>
          <w:szCs w:val="40"/>
          <w:u w:val="single"/>
        </w:rPr>
      </w:pPr>
      <w:r w:rsidRPr="00673689">
        <w:rPr>
          <w:b/>
          <w:sz w:val="40"/>
          <w:szCs w:val="40"/>
          <w:u w:val="single"/>
        </w:rPr>
        <w:t>ΥΠΟΔΕΙΓΜΑ</w:t>
      </w:r>
    </w:p>
    <w:tbl>
      <w:tblPr>
        <w:tblW w:w="9809" w:type="dxa"/>
        <w:jc w:val="center"/>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34"/>
        <w:gridCol w:w="2527"/>
        <w:gridCol w:w="2848"/>
      </w:tblGrid>
      <w:tr w:rsidR="00D8126D" w:rsidRPr="00725429" w:rsidTr="006D21DF">
        <w:trPr>
          <w:trHeight w:val="416"/>
          <w:jc w:val="center"/>
        </w:trPr>
        <w:tc>
          <w:tcPr>
            <w:tcW w:w="4434" w:type="dxa"/>
            <w:tcBorders>
              <w:right w:val="single" w:sz="4" w:space="0" w:color="auto"/>
            </w:tcBorders>
            <w:shd w:val="clear" w:color="auto" w:fill="F2F2F2"/>
            <w:vAlign w:val="center"/>
          </w:tcPr>
          <w:p w:rsidR="00D8126D" w:rsidRPr="00C510AA" w:rsidRDefault="00D8126D" w:rsidP="006D21DF">
            <w:pPr>
              <w:spacing w:after="0" w:line="240" w:lineRule="auto"/>
              <w:rPr>
                <w:b/>
                <w:sz w:val="24"/>
                <w:szCs w:val="24"/>
              </w:rPr>
            </w:pPr>
            <w:r w:rsidRPr="00C510AA">
              <w:rPr>
                <w:b/>
                <w:sz w:val="24"/>
                <w:szCs w:val="24"/>
              </w:rPr>
              <w:t>ΤΙΤΛΟΣ ΕΠΙΧΕΙΡΗΣΗΣ</w:t>
            </w:r>
          </w:p>
        </w:tc>
        <w:tc>
          <w:tcPr>
            <w:tcW w:w="2527" w:type="dxa"/>
            <w:vMerge w:val="restart"/>
            <w:tcBorders>
              <w:top w:val="nil"/>
              <w:left w:val="single" w:sz="4" w:space="0" w:color="auto"/>
              <w:right w:val="single" w:sz="4" w:space="0" w:color="auto"/>
            </w:tcBorders>
            <w:vAlign w:val="center"/>
          </w:tcPr>
          <w:p w:rsidR="00D8126D" w:rsidRPr="00C510AA" w:rsidRDefault="00D8126D" w:rsidP="006D21DF">
            <w:pPr>
              <w:spacing w:after="0" w:line="240" w:lineRule="auto"/>
              <w:jc w:val="right"/>
              <w:rPr>
                <w:b/>
                <w:sz w:val="24"/>
                <w:szCs w:val="24"/>
              </w:rPr>
            </w:pPr>
            <w:r w:rsidRPr="00C510AA">
              <w:rPr>
                <w:b/>
                <w:sz w:val="24"/>
                <w:szCs w:val="24"/>
              </w:rPr>
              <w:t>Αριθμός ΧΠΕ</w:t>
            </w:r>
          </w:p>
          <w:p w:rsidR="00D8126D" w:rsidRPr="00C510AA" w:rsidRDefault="00D8126D" w:rsidP="006D21DF">
            <w:pPr>
              <w:spacing w:after="0" w:line="240" w:lineRule="auto"/>
              <w:jc w:val="right"/>
              <w:rPr>
                <w:b/>
                <w:sz w:val="24"/>
                <w:szCs w:val="24"/>
              </w:rPr>
            </w:pPr>
            <w:r w:rsidRPr="00C510AA">
              <w:rPr>
                <w:b/>
                <w:sz w:val="24"/>
                <w:szCs w:val="24"/>
              </w:rPr>
              <w:t>ή</w:t>
            </w:r>
          </w:p>
          <w:p w:rsidR="00D8126D" w:rsidRPr="00C510AA" w:rsidRDefault="00D8126D" w:rsidP="006D21DF">
            <w:pPr>
              <w:spacing w:after="0" w:line="240" w:lineRule="auto"/>
              <w:jc w:val="right"/>
              <w:rPr>
                <w:b/>
                <w:sz w:val="24"/>
                <w:szCs w:val="24"/>
              </w:rPr>
            </w:pPr>
            <w:r w:rsidRPr="00C510AA">
              <w:rPr>
                <w:b/>
                <w:sz w:val="24"/>
                <w:szCs w:val="24"/>
              </w:rPr>
              <w:t>Αριθμός Μελέτης</w:t>
            </w:r>
          </w:p>
        </w:tc>
        <w:tc>
          <w:tcPr>
            <w:tcW w:w="2848" w:type="dxa"/>
            <w:vMerge w:val="restart"/>
            <w:tcBorders>
              <w:left w:val="single" w:sz="4" w:space="0" w:color="auto"/>
            </w:tcBorders>
            <w:vAlign w:val="center"/>
          </w:tcPr>
          <w:p w:rsidR="00D8126D" w:rsidRPr="0078030B" w:rsidRDefault="00D8126D" w:rsidP="006D21DF">
            <w:pPr>
              <w:spacing w:after="0" w:line="240" w:lineRule="auto"/>
              <w:rPr>
                <w:u w:val="dotted"/>
              </w:rPr>
            </w:pPr>
          </w:p>
        </w:tc>
      </w:tr>
      <w:tr w:rsidR="00D8126D" w:rsidRPr="00725429" w:rsidTr="006D21DF">
        <w:trPr>
          <w:trHeight w:val="1268"/>
          <w:jc w:val="center"/>
        </w:trPr>
        <w:tc>
          <w:tcPr>
            <w:tcW w:w="4434" w:type="dxa"/>
            <w:vMerge w:val="restart"/>
            <w:tcBorders>
              <w:right w:val="single" w:sz="4" w:space="0" w:color="auto"/>
            </w:tcBorders>
            <w:vAlign w:val="center"/>
          </w:tcPr>
          <w:p w:rsidR="00D8126D" w:rsidRPr="0078030B" w:rsidRDefault="00D8126D" w:rsidP="006D21DF">
            <w:pPr>
              <w:spacing w:after="0" w:line="360" w:lineRule="auto"/>
              <w:rPr>
                <w:u w:val="dotted"/>
              </w:rPr>
            </w:pP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p>
        </w:tc>
        <w:tc>
          <w:tcPr>
            <w:tcW w:w="2527" w:type="dxa"/>
            <w:vMerge/>
            <w:tcBorders>
              <w:left w:val="single" w:sz="4" w:space="0" w:color="auto"/>
              <w:bottom w:val="nil"/>
              <w:right w:val="single" w:sz="4" w:space="0" w:color="auto"/>
            </w:tcBorders>
            <w:vAlign w:val="center"/>
          </w:tcPr>
          <w:p w:rsidR="00D8126D" w:rsidRPr="00725429" w:rsidRDefault="00D8126D" w:rsidP="006D21DF">
            <w:pPr>
              <w:spacing w:after="0" w:line="240" w:lineRule="auto"/>
            </w:pPr>
          </w:p>
        </w:tc>
        <w:tc>
          <w:tcPr>
            <w:tcW w:w="2848" w:type="dxa"/>
            <w:vMerge/>
            <w:tcBorders>
              <w:left w:val="single" w:sz="4" w:space="0" w:color="auto"/>
            </w:tcBorders>
            <w:vAlign w:val="center"/>
          </w:tcPr>
          <w:p w:rsidR="00D8126D" w:rsidRPr="00725429" w:rsidRDefault="00D8126D" w:rsidP="006D21DF">
            <w:pPr>
              <w:spacing w:after="0" w:line="240" w:lineRule="auto"/>
            </w:pPr>
          </w:p>
        </w:tc>
      </w:tr>
      <w:tr w:rsidR="00D8126D" w:rsidRPr="00725429" w:rsidTr="006D21DF">
        <w:trPr>
          <w:gridAfter w:val="2"/>
          <w:wAfter w:w="5375" w:type="dxa"/>
          <w:trHeight w:val="283"/>
          <w:jc w:val="center"/>
        </w:trPr>
        <w:tc>
          <w:tcPr>
            <w:tcW w:w="4434" w:type="dxa"/>
            <w:vMerge/>
            <w:tcBorders>
              <w:right w:val="single" w:sz="4" w:space="0" w:color="auto"/>
            </w:tcBorders>
            <w:vAlign w:val="center"/>
          </w:tcPr>
          <w:p w:rsidR="00D8126D" w:rsidRPr="00725429" w:rsidRDefault="00D8126D" w:rsidP="006D21DF">
            <w:pPr>
              <w:spacing w:after="0" w:line="240" w:lineRule="auto"/>
            </w:pPr>
          </w:p>
        </w:tc>
      </w:tr>
    </w:tbl>
    <w:p w:rsidR="00D8126D" w:rsidRPr="009504D3" w:rsidRDefault="00D8126D" w:rsidP="00D8126D">
      <w:pPr>
        <w:spacing w:after="0" w:line="240" w:lineRule="auto"/>
      </w:pPr>
    </w:p>
    <w:p w:rsidR="00D8126D" w:rsidRDefault="00D8126D" w:rsidP="00D8126D">
      <w:pPr>
        <w:spacing w:after="0" w:line="240" w:lineRule="auto"/>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809"/>
      </w:tblGrid>
      <w:tr w:rsidR="00D8126D" w:rsidRPr="00C510AA" w:rsidTr="006D21DF">
        <w:trPr>
          <w:trHeight w:val="564"/>
          <w:jc w:val="center"/>
        </w:trPr>
        <w:tc>
          <w:tcPr>
            <w:tcW w:w="9784" w:type="dxa"/>
            <w:shd w:val="clear" w:color="auto" w:fill="F2F2F2"/>
            <w:vAlign w:val="center"/>
          </w:tcPr>
          <w:p w:rsidR="00D8126D" w:rsidRPr="00673689" w:rsidRDefault="00D8126D" w:rsidP="006D21DF">
            <w:pPr>
              <w:spacing w:after="0" w:line="240" w:lineRule="auto"/>
              <w:rPr>
                <w:b/>
                <w:sz w:val="36"/>
                <w:szCs w:val="36"/>
              </w:rPr>
            </w:pPr>
            <w:r w:rsidRPr="00673689">
              <w:rPr>
                <w:b/>
                <w:sz w:val="36"/>
                <w:szCs w:val="36"/>
              </w:rPr>
              <w:t>ΜΕΛΕΤΗ ΠΥΡΟΠΡΟΣΤΑΣΙΑΣ</w:t>
            </w:r>
          </w:p>
        </w:tc>
      </w:tr>
    </w:tbl>
    <w:p w:rsidR="00D8126D" w:rsidRDefault="00D8126D" w:rsidP="00D8126D">
      <w:pPr>
        <w:spacing w:after="0" w:line="360" w:lineRule="auto"/>
        <w:jc w:val="both"/>
      </w:pPr>
    </w:p>
    <w:p w:rsidR="00D8126D" w:rsidRDefault="00D8126D" w:rsidP="00D8126D">
      <w:pPr>
        <w:spacing w:after="0" w:line="360" w:lineRule="auto"/>
        <w:ind w:firstLine="284"/>
        <w:jc w:val="both"/>
        <w:rPr>
          <w:u w:val="single"/>
        </w:rPr>
      </w:pPr>
      <w:r>
        <w:t>Που συντάχθηκε σύμφωνα με την υπ’ αριθ. 1</w:t>
      </w:r>
      <w:r w:rsidR="00F14A3C" w:rsidRPr="00F14A3C">
        <w:t>7</w:t>
      </w:r>
      <w:r>
        <w:t>-201</w:t>
      </w:r>
      <w:r w:rsidR="00F14A3C" w:rsidRPr="006E146E">
        <w:t>6</w:t>
      </w:r>
      <w:r>
        <w:t xml:space="preserve"> Πυροσβεστική Διάταξη και αφορά «Μέτρα και μέσα πυροπροστασίας </w:t>
      </w:r>
      <w:r w:rsidR="0043103B">
        <w:t>γραφείων</w:t>
      </w:r>
      <w:r>
        <w:t>» σε κτίρια ή τμήματα κτιρίων που η ημερομηνία αίτησης για έκδοση οικοδομικής άδειας είναι πριν την έναρξη ισχύος του Προεδρικού Διατάγματος 71/1988 (ΦΕΚ Α΄ 32), από τον/την</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Pr>
          <w:u w:val="dotted"/>
        </w:rPr>
        <w:t xml:space="preserve">         </w:t>
      </w:r>
      <w:r w:rsidRPr="0078030B">
        <w:rPr>
          <w:u w:val="dotted"/>
        </w:rPr>
        <w:tab/>
      </w:r>
      <w:r>
        <w:rPr>
          <w:u w:val="dotted"/>
        </w:rPr>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Pr>
          <w:u w:val="dotted"/>
        </w:rPr>
        <w:t xml:space="preserve">                </w:t>
      </w:r>
      <w:r w:rsidRPr="0078030B">
        <w:rPr>
          <w:u w:val="dotted"/>
        </w:rPr>
        <w:tab/>
      </w:r>
      <w:r>
        <w:rPr>
          <w:u w:val="dotted"/>
        </w:rPr>
        <w:t xml:space="preserve">                                                    </w:t>
      </w:r>
      <w:r w:rsidRPr="00F400B1">
        <w:rPr>
          <w:u w:val="dotted"/>
        </w:rPr>
        <w:tab/>
      </w:r>
    </w:p>
    <w:p w:rsidR="00D8126D" w:rsidRPr="0078030B" w:rsidRDefault="00D8126D" w:rsidP="00D8126D">
      <w:pPr>
        <w:spacing w:after="0" w:line="360" w:lineRule="auto"/>
        <w:jc w:val="both"/>
      </w:pPr>
    </w:p>
    <w:tbl>
      <w:tblPr>
        <w:tblW w:w="9809" w:type="dxa"/>
        <w:jc w:val="center"/>
        <w:tblLook w:val="04A0"/>
      </w:tblPr>
      <w:tblGrid>
        <w:gridCol w:w="9809"/>
      </w:tblGrid>
      <w:tr w:rsidR="00D8126D" w:rsidTr="006D21DF">
        <w:trPr>
          <w:jc w:val="center"/>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78030B" w:rsidRDefault="00D8126D" w:rsidP="006D21DF">
            <w:pPr>
              <w:spacing w:after="0" w:line="240" w:lineRule="auto"/>
              <w:rPr>
                <w:lang w:val="en-US"/>
              </w:rPr>
            </w:pPr>
            <w:r w:rsidRPr="00C510AA">
              <w:rPr>
                <w:b/>
                <w:sz w:val="28"/>
                <w:szCs w:val="28"/>
              </w:rPr>
              <w:t>Α. ΣΤΟΙΧΕΙΑ ΕΠΙΧΕΙΡΗΣΗΣ</w:t>
            </w:r>
            <w:r>
              <w:rPr>
                <w:b/>
                <w:sz w:val="28"/>
                <w:szCs w:val="28"/>
              </w:rPr>
              <w:t>-ΕΓΚΑΤΑΣΤΑΣΗΣ</w:t>
            </w:r>
          </w:p>
        </w:tc>
      </w:tr>
    </w:tbl>
    <w:p w:rsidR="00D8126D" w:rsidRPr="0078030B" w:rsidRDefault="00D8126D" w:rsidP="00D8126D">
      <w:pPr>
        <w:spacing w:after="0" w:line="240" w:lineRule="auto"/>
        <w:jc w:val="left"/>
        <w:rPr>
          <w:lang w:val="en-US"/>
        </w:rPr>
      </w:pPr>
    </w:p>
    <w:p w:rsidR="00D8126D" w:rsidRPr="0078030B" w:rsidRDefault="00D8126D" w:rsidP="00D8126D">
      <w:pPr>
        <w:pStyle w:val="a4"/>
        <w:numPr>
          <w:ilvl w:val="0"/>
          <w:numId w:val="1"/>
        </w:numPr>
        <w:spacing w:after="120" w:line="480" w:lineRule="auto"/>
        <w:ind w:left="425"/>
        <w:jc w:val="both"/>
        <w:rPr>
          <w:u w:val="dotted"/>
        </w:rPr>
      </w:pPr>
      <w:r w:rsidRPr="00E9212A">
        <w:t>Είδος επιχείρησης</w:t>
      </w:r>
      <w:r>
        <w:t>-εγκατάστασης</w:t>
      </w:r>
      <w:r w:rsidRPr="00E9212A">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p>
    <w:p w:rsidR="00D8126D" w:rsidRPr="00C510AA" w:rsidRDefault="00D8126D" w:rsidP="00D8126D">
      <w:pPr>
        <w:pStyle w:val="a4"/>
        <w:numPr>
          <w:ilvl w:val="0"/>
          <w:numId w:val="1"/>
        </w:numPr>
        <w:spacing w:after="120" w:line="480" w:lineRule="auto"/>
        <w:ind w:left="425"/>
        <w:jc w:val="both"/>
        <w:rPr>
          <w:u w:val="dotted"/>
        </w:rPr>
      </w:pPr>
      <w:r w:rsidRPr="00E9212A">
        <w:t>Τόπος επιχείρησης</w:t>
      </w:r>
      <w:r>
        <w:t>- εγκατάστασης</w:t>
      </w:r>
      <w:r w:rsidRPr="00E9212A">
        <w:t>:</w:t>
      </w:r>
    </w:p>
    <w:p w:rsidR="00D8126D" w:rsidRPr="00C510AA" w:rsidRDefault="00D8126D" w:rsidP="00D8126D">
      <w:pPr>
        <w:spacing w:after="120" w:line="480" w:lineRule="auto"/>
        <w:ind w:left="425"/>
        <w:jc w:val="both"/>
        <w:rPr>
          <w:u w:val="dotted"/>
        </w:rPr>
      </w:pPr>
      <w:r w:rsidRPr="00E9212A">
        <w:t xml:space="preserve">Οδός: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E9212A">
        <w:t xml:space="preserve"> Αριθμός: </w:t>
      </w:r>
      <w:r w:rsidRPr="0078030B">
        <w:rPr>
          <w:u w:val="dotted"/>
        </w:rPr>
        <w:tab/>
      </w:r>
      <w:r w:rsidRPr="0078030B">
        <w:rPr>
          <w:u w:val="dotted"/>
        </w:rPr>
        <w:tab/>
      </w:r>
    </w:p>
    <w:p w:rsidR="00D8126D" w:rsidRDefault="00D8126D" w:rsidP="00D8126D">
      <w:pPr>
        <w:spacing w:after="120" w:line="480" w:lineRule="auto"/>
        <w:ind w:left="425"/>
        <w:jc w:val="both"/>
      </w:pPr>
      <w:r>
        <w:t>Περιοχή</w:t>
      </w:r>
      <w:r w:rsidRPr="00E9212A">
        <w:t>:</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E9212A">
        <w:t xml:space="preserve"> </w:t>
      </w:r>
    </w:p>
    <w:p w:rsidR="00D8126D" w:rsidRPr="00C510AA" w:rsidRDefault="00D8126D" w:rsidP="00D8126D">
      <w:pPr>
        <w:spacing w:after="120" w:line="480" w:lineRule="auto"/>
        <w:ind w:left="425"/>
        <w:jc w:val="both"/>
        <w:rPr>
          <w:u w:val="dotted"/>
        </w:rPr>
      </w:pPr>
      <w:r w:rsidRPr="00E9212A">
        <w:t xml:space="preserve">Τ.Κ.: </w:t>
      </w:r>
      <w:r w:rsidRPr="0078030B">
        <w:rPr>
          <w:u w:val="dotted"/>
        </w:rPr>
        <w:tab/>
      </w:r>
      <w:r w:rsidRPr="0078030B">
        <w:rPr>
          <w:u w:val="dotted"/>
        </w:rPr>
        <w:tab/>
      </w:r>
      <w:r w:rsidRPr="0078030B">
        <w:rPr>
          <w:u w:val="dotted"/>
        </w:rPr>
        <w:tab/>
      </w:r>
      <w:r w:rsidRPr="0078030B">
        <w:rPr>
          <w:u w:val="dotted"/>
        </w:rPr>
        <w:tab/>
      </w:r>
      <w:r>
        <w:t xml:space="preserve"> </w:t>
      </w:r>
      <w:r w:rsidRPr="00E9212A">
        <w:t xml:space="preserve">Οικοδομικό Τετράγωνο: </w:t>
      </w:r>
      <w:r w:rsidRPr="0078030B">
        <w:rPr>
          <w:u w:val="dotted"/>
        </w:rPr>
        <w:tab/>
      </w:r>
      <w:r w:rsidRPr="0078030B">
        <w:rPr>
          <w:u w:val="dotted"/>
        </w:rPr>
        <w:tab/>
      </w:r>
      <w:r w:rsidRPr="0078030B">
        <w:rPr>
          <w:u w:val="dotted"/>
        </w:rPr>
        <w:tab/>
      </w:r>
      <w:r w:rsidRPr="0078030B">
        <w:rPr>
          <w:u w:val="dotted"/>
        </w:rPr>
        <w:tab/>
      </w:r>
      <w:r w:rsidRPr="0078030B">
        <w:rPr>
          <w:u w:val="dotted"/>
        </w:rPr>
        <w:tab/>
      </w:r>
    </w:p>
    <w:p w:rsidR="00D8126D" w:rsidRPr="00C510AA" w:rsidRDefault="00D8126D" w:rsidP="00D8126D">
      <w:pPr>
        <w:spacing w:after="120" w:line="480" w:lineRule="auto"/>
        <w:ind w:left="425"/>
        <w:jc w:val="both"/>
        <w:rPr>
          <w:u w:val="dotted"/>
        </w:rPr>
      </w:pPr>
      <w:r w:rsidRPr="007325E0">
        <w:t xml:space="preserve">Γεωγραφικό Μήκος: </w:t>
      </w:r>
      <w:r w:rsidR="006E146E">
        <w:rPr>
          <w:lang w:val="en-US"/>
        </w:rPr>
        <w:t xml:space="preserve">  </w:t>
      </w:r>
      <w:r w:rsidR="006E146E" w:rsidRPr="0078030B">
        <w:rPr>
          <w:u w:val="dotted"/>
        </w:rPr>
        <w:tab/>
      </w:r>
      <w:r w:rsidRPr="0078030B">
        <w:rPr>
          <w:u w:val="dotted"/>
        </w:rPr>
        <w:tab/>
      </w:r>
      <w:r w:rsidRPr="0078030B">
        <w:rPr>
          <w:u w:val="dotted"/>
        </w:rPr>
        <w:tab/>
      </w:r>
      <w:r w:rsidR="006E146E" w:rsidRPr="0078030B">
        <w:rPr>
          <w:u w:val="dotted"/>
        </w:rPr>
        <w:tab/>
      </w:r>
      <w:r w:rsidRPr="007325E0">
        <w:t xml:space="preserve"> Γεωγραφικό Πλάτος: </w:t>
      </w:r>
      <w:r w:rsidRPr="0078030B">
        <w:rPr>
          <w:u w:val="dotted"/>
        </w:rPr>
        <w:tab/>
      </w:r>
      <w:r w:rsidRPr="0078030B">
        <w:rPr>
          <w:u w:val="dotted"/>
        </w:rPr>
        <w:tab/>
      </w:r>
      <w:r w:rsidRPr="0078030B">
        <w:rPr>
          <w:u w:val="dotted"/>
        </w:rPr>
        <w:tab/>
      </w:r>
      <w:r w:rsidR="006E146E" w:rsidRPr="0078030B">
        <w:rPr>
          <w:u w:val="dotted"/>
        </w:rPr>
        <w:tab/>
      </w:r>
    </w:p>
    <w:p w:rsidR="00D8126D" w:rsidRPr="00C510AA" w:rsidRDefault="00D8126D" w:rsidP="00D8126D">
      <w:pPr>
        <w:spacing w:after="120" w:line="480" w:lineRule="auto"/>
        <w:ind w:left="425"/>
        <w:jc w:val="both"/>
        <w:rPr>
          <w:u w:val="dotted"/>
        </w:rPr>
      </w:pPr>
      <w:r w:rsidRPr="00E9212A">
        <w:t>Τηλέφωνο:</w:t>
      </w:r>
      <w:r w:rsidRPr="00E9212A">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E9212A">
        <w:t xml:space="preserve"> Τηλέφωνο Ανάγκης: </w:t>
      </w:r>
      <w:r w:rsidRPr="0078030B">
        <w:rPr>
          <w:u w:val="dotted"/>
        </w:rPr>
        <w:tab/>
      </w:r>
      <w:r w:rsidRPr="0078030B">
        <w:rPr>
          <w:u w:val="dotted"/>
        </w:rPr>
        <w:tab/>
      </w:r>
      <w:r w:rsidRPr="0078030B">
        <w:rPr>
          <w:u w:val="dotted"/>
        </w:rPr>
        <w:tab/>
      </w:r>
      <w:r w:rsidRPr="0078030B">
        <w:rPr>
          <w:u w:val="dotted"/>
        </w:rPr>
        <w:tab/>
      </w:r>
    </w:p>
    <w:p w:rsidR="00D8126D" w:rsidRPr="00E9212A" w:rsidRDefault="00D8126D" w:rsidP="00D8126D">
      <w:pPr>
        <w:pStyle w:val="a4"/>
        <w:numPr>
          <w:ilvl w:val="0"/>
          <w:numId w:val="1"/>
        </w:numPr>
        <w:spacing w:after="120" w:line="480" w:lineRule="auto"/>
        <w:ind w:left="425"/>
        <w:jc w:val="both"/>
      </w:pPr>
      <w:r w:rsidRPr="00E9212A">
        <w:t>Ιδιοκτησία επιχείρησης</w:t>
      </w:r>
      <w:r>
        <w:t>-εγκατάστασης</w:t>
      </w:r>
      <w:r w:rsidRPr="00E9212A">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p>
    <w:p w:rsidR="00D8126D" w:rsidRPr="00E9212A" w:rsidRDefault="00D8126D" w:rsidP="00D8126D">
      <w:pPr>
        <w:pStyle w:val="a4"/>
        <w:numPr>
          <w:ilvl w:val="0"/>
          <w:numId w:val="1"/>
        </w:numPr>
        <w:spacing w:after="120" w:line="480" w:lineRule="auto"/>
        <w:ind w:left="425"/>
        <w:jc w:val="both"/>
      </w:pPr>
      <w:r>
        <w:t>Νόμιμος Εκπρόσωπος – Υπεύθυνος:</w:t>
      </w:r>
      <w:r w:rsidRPr="0078030B">
        <w:rPr>
          <w:u w:val="dotted"/>
        </w:rPr>
        <w:tab/>
      </w:r>
      <w:r w:rsidRPr="0078030B">
        <w:rPr>
          <w:u w:val="dotted"/>
        </w:rPr>
        <w:tab/>
      </w:r>
      <w:r w:rsidRPr="0078030B">
        <w:rPr>
          <w:u w:val="dotted"/>
        </w:rPr>
        <w:tab/>
      </w:r>
      <w:r>
        <w:rPr>
          <w:u w:val="dotted"/>
        </w:rPr>
        <w:t xml:space="preserve">                                    </w:t>
      </w:r>
      <w:r w:rsidRPr="0078030B">
        <w:rPr>
          <w:u w:val="dotted"/>
        </w:rPr>
        <w:tab/>
      </w:r>
      <w:r w:rsidRPr="0078030B">
        <w:rPr>
          <w:u w:val="dotted"/>
        </w:rPr>
        <w:tab/>
      </w:r>
      <w:r w:rsidRPr="0078030B">
        <w:rPr>
          <w:u w:val="dotted"/>
        </w:rPr>
        <w:tab/>
      </w:r>
    </w:p>
    <w:p w:rsidR="00D8126D" w:rsidRPr="00E9212A" w:rsidRDefault="00D8126D" w:rsidP="00D8126D">
      <w:pPr>
        <w:pStyle w:val="a4"/>
        <w:numPr>
          <w:ilvl w:val="0"/>
          <w:numId w:val="1"/>
        </w:numPr>
        <w:spacing w:after="120" w:line="480" w:lineRule="auto"/>
        <w:ind w:left="425"/>
        <w:jc w:val="both"/>
      </w:pPr>
      <w:r w:rsidRPr="00E9212A">
        <w:t>Απασχολούμενο προσωπικό</w:t>
      </w:r>
      <w:r>
        <w:t xml:space="preserve"> (αριθμός ατόμων)</w:t>
      </w:r>
      <w:r w:rsidRPr="00E9212A">
        <w:t xml:space="preserve">: </w:t>
      </w:r>
      <w:r w:rsidRPr="0078030B">
        <w:rPr>
          <w:u w:val="dotted"/>
        </w:rPr>
        <w:tab/>
      </w:r>
      <w:r w:rsidRPr="0078030B">
        <w:rPr>
          <w:u w:val="dotted"/>
        </w:rPr>
        <w:tab/>
      </w:r>
      <w:r>
        <w:rPr>
          <w:u w:val="dotted"/>
        </w:rPr>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E9212A">
        <w:t xml:space="preserve"> </w:t>
      </w:r>
    </w:p>
    <w:p w:rsidR="00D8126D" w:rsidRPr="00CA5A06" w:rsidRDefault="00D8126D" w:rsidP="00D8126D">
      <w:pPr>
        <w:pStyle w:val="a4"/>
        <w:numPr>
          <w:ilvl w:val="0"/>
          <w:numId w:val="1"/>
        </w:numPr>
        <w:spacing w:after="120" w:line="480" w:lineRule="auto"/>
        <w:ind w:left="425"/>
        <w:jc w:val="both"/>
      </w:pPr>
      <w:r>
        <w:t>Ομάδα</w:t>
      </w:r>
      <w:r w:rsidRPr="00E9212A">
        <w:t xml:space="preserve"> πυροπροστασίας</w:t>
      </w:r>
      <w:r>
        <w:t xml:space="preserve"> (Ναι/</w:t>
      </w:r>
      <w:proofErr w:type="spellStart"/>
      <w:r>
        <w:t>Όχ</w:t>
      </w:r>
      <w:proofErr w:type="spellEnd"/>
      <w:r>
        <w:t>ι)</w:t>
      </w:r>
      <w:r w:rsidRPr="00E9212A">
        <w:t xml:space="preserve">: </w:t>
      </w:r>
      <w:r w:rsidRPr="0078030B">
        <w:rPr>
          <w:u w:val="dotted"/>
        </w:rPr>
        <w:tab/>
      </w:r>
      <w:r>
        <w:rPr>
          <w:u w:val="dotted"/>
        </w:rPr>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CA5A06">
        <w:rPr>
          <w:lang w:val="en-US"/>
        </w:rPr>
        <w:br w:type="page"/>
      </w:r>
    </w:p>
    <w:tbl>
      <w:tblPr>
        <w:tblW w:w="9809" w:type="dxa"/>
        <w:jc w:val="center"/>
        <w:tblLook w:val="04A0"/>
      </w:tblPr>
      <w:tblGrid>
        <w:gridCol w:w="9809"/>
      </w:tblGrid>
      <w:tr w:rsidR="00D8126D" w:rsidRPr="0078030B" w:rsidTr="006D21DF">
        <w:trPr>
          <w:jc w:val="center"/>
        </w:trPr>
        <w:tc>
          <w:tcPr>
            <w:tcW w:w="9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78030B" w:rsidRDefault="00D8126D" w:rsidP="006D21DF">
            <w:pPr>
              <w:spacing w:after="0" w:line="240" w:lineRule="auto"/>
              <w:rPr>
                <w:b/>
                <w:sz w:val="28"/>
                <w:szCs w:val="28"/>
              </w:rPr>
            </w:pPr>
            <w:r w:rsidRPr="00C510AA">
              <w:rPr>
                <w:b/>
                <w:sz w:val="28"/>
                <w:szCs w:val="28"/>
              </w:rPr>
              <w:lastRenderedPageBreak/>
              <w:t>Β. ΟΙΚΟΔΟΜΙΚΗ ΣΥΣΤΑΣΗ</w:t>
            </w:r>
          </w:p>
        </w:tc>
      </w:tr>
    </w:tbl>
    <w:p w:rsidR="00D8126D" w:rsidRPr="0078030B" w:rsidRDefault="00D8126D" w:rsidP="00D8126D">
      <w:pPr>
        <w:spacing w:after="0" w:line="240" w:lineRule="auto"/>
        <w:jc w:val="left"/>
        <w:rPr>
          <w:lang w:val="en-US"/>
        </w:rPr>
      </w:pPr>
    </w:p>
    <w:p w:rsidR="00D8126D" w:rsidRPr="006E146E" w:rsidRDefault="00D8126D" w:rsidP="00D8126D">
      <w:pPr>
        <w:numPr>
          <w:ilvl w:val="0"/>
          <w:numId w:val="2"/>
        </w:numPr>
        <w:spacing w:after="0" w:line="360" w:lineRule="auto"/>
        <w:ind w:left="426"/>
        <w:jc w:val="both"/>
      </w:pPr>
      <w:r>
        <w:t xml:space="preserve">Αριθμός ορόφων </w:t>
      </w:r>
      <w:r w:rsidRPr="00CA2154">
        <w:t>κτιρίου:</w:t>
      </w:r>
      <w:r>
        <w:t xml:space="preserve"> </w:t>
      </w:r>
      <w:r w:rsidRPr="00C510AA">
        <w:rPr>
          <w:u w:val="dotted"/>
        </w:rPr>
        <w:tab/>
      </w:r>
      <w:r>
        <w:rPr>
          <w:u w:val="dotted"/>
        </w:rPr>
        <w:t xml:space="preserve">                    </w:t>
      </w:r>
      <w:r w:rsidRPr="00C510AA">
        <w:rPr>
          <w:u w:val="dotted"/>
        </w:rPr>
        <w:tab/>
      </w:r>
      <w:r w:rsidRPr="00C510AA">
        <w:rPr>
          <w:u w:val="dotted"/>
        </w:rPr>
        <w:tab/>
      </w:r>
      <w:r>
        <w:rPr>
          <w:u w:val="dotted"/>
          <w:lang w:val="en-US"/>
        </w:rPr>
        <w:tab/>
      </w:r>
      <w:r w:rsidRPr="00C510AA">
        <w:rPr>
          <w:u w:val="dotted"/>
        </w:rPr>
        <w:tab/>
      </w:r>
      <w:r w:rsidRPr="00C510AA">
        <w:rPr>
          <w:u w:val="dotted"/>
        </w:rPr>
        <w:tab/>
      </w:r>
      <w:r w:rsidRPr="00C510AA">
        <w:rPr>
          <w:u w:val="dotted"/>
        </w:rPr>
        <w:tab/>
      </w:r>
      <w:r w:rsidRPr="00C510AA">
        <w:rPr>
          <w:u w:val="single"/>
        </w:rPr>
        <w:t>(</w:t>
      </w:r>
      <w:r w:rsidRPr="00C510AA">
        <w:rPr>
          <w:u w:val="single"/>
        </w:rPr>
        <w:tab/>
      </w:r>
      <w:r w:rsidRPr="00C510AA">
        <w:rPr>
          <w:u w:val="single"/>
        </w:rPr>
        <w:tab/>
        <w:t>)</w:t>
      </w:r>
    </w:p>
    <w:p w:rsidR="006E146E" w:rsidRDefault="006E146E" w:rsidP="00D8126D">
      <w:pPr>
        <w:numPr>
          <w:ilvl w:val="0"/>
          <w:numId w:val="2"/>
        </w:numPr>
        <w:spacing w:after="0" w:line="360" w:lineRule="auto"/>
        <w:ind w:left="426"/>
        <w:jc w:val="both"/>
      </w:pPr>
      <w:r>
        <w:t>Ύψος κτιρίου</w:t>
      </w:r>
      <w:r w:rsidRPr="00CA2154">
        <w:t>:</w:t>
      </w:r>
      <w:r>
        <w:t xml:space="preserve"> </w:t>
      </w:r>
      <w:r w:rsidRPr="00C510AA">
        <w:rPr>
          <w:u w:val="dotted"/>
        </w:rPr>
        <w:tab/>
      </w:r>
      <w:r>
        <w:rPr>
          <w:u w:val="dotted"/>
        </w:rPr>
        <w:t xml:space="preserve">                                        </w:t>
      </w:r>
      <w:r w:rsidRPr="00C510AA">
        <w:rPr>
          <w:u w:val="dotted"/>
        </w:rPr>
        <w:tab/>
      </w:r>
      <w:r w:rsidRPr="00C510AA">
        <w:rPr>
          <w:u w:val="dotted"/>
        </w:rPr>
        <w:tab/>
      </w:r>
      <w:r>
        <w:rPr>
          <w:u w:val="dotted"/>
          <w:lang w:val="en-US"/>
        </w:rPr>
        <w:tab/>
      </w:r>
      <w:r w:rsidRPr="00C510AA">
        <w:rPr>
          <w:u w:val="dotted"/>
        </w:rPr>
        <w:tab/>
      </w:r>
      <w:r w:rsidRPr="00C510AA">
        <w:rPr>
          <w:u w:val="dotted"/>
        </w:rPr>
        <w:tab/>
      </w:r>
      <w:r w:rsidRPr="00C510AA">
        <w:rPr>
          <w:u w:val="dotted"/>
        </w:rPr>
        <w:tab/>
      </w:r>
      <w:r w:rsidRPr="00C510AA">
        <w:rPr>
          <w:u w:val="single"/>
        </w:rPr>
        <w:t>(</w:t>
      </w:r>
      <w:r w:rsidRPr="00C510AA">
        <w:rPr>
          <w:u w:val="single"/>
        </w:rPr>
        <w:tab/>
      </w:r>
      <w:r w:rsidRPr="00C510AA">
        <w:rPr>
          <w:u w:val="single"/>
        </w:rPr>
        <w:tab/>
        <w:t>)</w:t>
      </w:r>
    </w:p>
    <w:p w:rsidR="00D8126D" w:rsidRPr="00911500" w:rsidRDefault="00D8126D" w:rsidP="00D8126D">
      <w:pPr>
        <w:numPr>
          <w:ilvl w:val="0"/>
          <w:numId w:val="2"/>
        </w:numPr>
        <w:spacing w:line="360" w:lineRule="auto"/>
        <w:ind w:left="426"/>
        <w:jc w:val="both"/>
      </w:pPr>
      <w:r>
        <w:t xml:space="preserve">Όροφοι που καταλαμβάνει η επιχείρηση-εγκατάσταση: </w:t>
      </w:r>
      <w:r w:rsidRPr="00C510AA">
        <w:rPr>
          <w:u w:val="dotted"/>
        </w:rPr>
        <w:tab/>
      </w:r>
      <w:r w:rsidRPr="00F400B1">
        <w:rPr>
          <w:u w:val="dotted"/>
        </w:rPr>
        <w:tab/>
      </w:r>
      <w:r w:rsidRPr="00C510AA">
        <w:rPr>
          <w:u w:val="dotted"/>
        </w:rPr>
        <w:tab/>
      </w:r>
      <w:r w:rsidRPr="00C510AA">
        <w:rPr>
          <w:u w:val="dotted"/>
        </w:rPr>
        <w:tab/>
      </w:r>
      <w:r w:rsidRPr="00C510AA">
        <w:rPr>
          <w:u w:val="single"/>
        </w:rPr>
        <w:t>(</w:t>
      </w:r>
      <w:r w:rsidRPr="00C510AA">
        <w:rPr>
          <w:u w:val="single"/>
        </w:rPr>
        <w:tab/>
      </w:r>
      <w:r w:rsidRPr="00C510AA">
        <w:rPr>
          <w:u w:val="single"/>
        </w:rPr>
        <w:tab/>
        <w: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8"/>
        <w:gridCol w:w="2521"/>
      </w:tblGrid>
      <w:tr w:rsidR="00D8126D" w:rsidRPr="00733F35" w:rsidTr="006D21DF">
        <w:trPr>
          <w:trHeight w:hRule="exact" w:val="340"/>
          <w:jc w:val="center"/>
        </w:trPr>
        <w:tc>
          <w:tcPr>
            <w:tcW w:w="3715" w:type="pct"/>
            <w:shd w:val="clear" w:color="auto" w:fill="D9D9D9"/>
            <w:vAlign w:val="center"/>
          </w:tcPr>
          <w:p w:rsidR="00D8126D" w:rsidRPr="00BC30B8" w:rsidRDefault="00D8126D" w:rsidP="006D21DF">
            <w:pPr>
              <w:spacing w:after="0" w:line="240" w:lineRule="auto"/>
            </w:pPr>
            <w:r>
              <w:t>Όροφος</w:t>
            </w:r>
          </w:p>
        </w:tc>
        <w:tc>
          <w:tcPr>
            <w:tcW w:w="1285" w:type="pct"/>
            <w:shd w:val="clear" w:color="auto" w:fill="D9D9D9"/>
            <w:vAlign w:val="center"/>
          </w:tcPr>
          <w:p w:rsidR="00D8126D" w:rsidRPr="00BC30B8" w:rsidRDefault="00D8126D" w:rsidP="006D21DF">
            <w:pPr>
              <w:spacing w:after="0" w:line="240" w:lineRule="auto"/>
            </w:pPr>
            <w:r>
              <w:t>Επιφάνεια (</w:t>
            </w:r>
            <w:proofErr w:type="spellStart"/>
            <w:r>
              <w:t>τ.μ</w:t>
            </w:r>
            <w:proofErr w:type="spellEnd"/>
            <w:r>
              <w:t>.)</w:t>
            </w:r>
          </w:p>
        </w:tc>
      </w:tr>
      <w:tr w:rsidR="00D8126D" w:rsidRPr="00733F35" w:rsidTr="006D21DF">
        <w:trPr>
          <w:trHeight w:hRule="exact" w:val="340"/>
          <w:jc w:val="center"/>
        </w:trPr>
        <w:tc>
          <w:tcPr>
            <w:tcW w:w="3715" w:type="pct"/>
            <w:vAlign w:val="center"/>
          </w:tcPr>
          <w:p w:rsidR="00D8126D" w:rsidRPr="00BC30B8" w:rsidRDefault="00D8126D" w:rsidP="006D21DF">
            <w:pPr>
              <w:spacing w:after="0" w:line="240" w:lineRule="auto"/>
            </w:pPr>
          </w:p>
        </w:tc>
        <w:tc>
          <w:tcPr>
            <w:tcW w:w="1285" w:type="pct"/>
            <w:vAlign w:val="center"/>
          </w:tcPr>
          <w:p w:rsidR="00D8126D" w:rsidRPr="00BC30B8" w:rsidRDefault="00D8126D" w:rsidP="006D21DF">
            <w:pPr>
              <w:spacing w:after="0" w:line="240" w:lineRule="auto"/>
            </w:pPr>
          </w:p>
        </w:tc>
      </w:tr>
      <w:tr w:rsidR="00D8126D" w:rsidRPr="00733F35" w:rsidTr="006D21DF">
        <w:trPr>
          <w:trHeight w:hRule="exact" w:val="340"/>
          <w:jc w:val="center"/>
        </w:trPr>
        <w:tc>
          <w:tcPr>
            <w:tcW w:w="3715" w:type="pct"/>
            <w:vAlign w:val="center"/>
          </w:tcPr>
          <w:p w:rsidR="00D8126D" w:rsidRPr="00BC30B8" w:rsidRDefault="00D8126D" w:rsidP="006D21DF">
            <w:pPr>
              <w:spacing w:after="0" w:line="240" w:lineRule="auto"/>
            </w:pPr>
          </w:p>
        </w:tc>
        <w:tc>
          <w:tcPr>
            <w:tcW w:w="1285" w:type="pct"/>
            <w:vAlign w:val="center"/>
          </w:tcPr>
          <w:p w:rsidR="00D8126D" w:rsidRPr="00BC30B8" w:rsidRDefault="00D8126D" w:rsidP="006D21DF">
            <w:pPr>
              <w:spacing w:after="0" w:line="240" w:lineRule="auto"/>
            </w:pPr>
          </w:p>
        </w:tc>
      </w:tr>
      <w:tr w:rsidR="00D8126D" w:rsidRPr="00733F35" w:rsidTr="006D21DF">
        <w:trPr>
          <w:trHeight w:hRule="exact" w:val="340"/>
          <w:jc w:val="center"/>
        </w:trPr>
        <w:tc>
          <w:tcPr>
            <w:tcW w:w="3715" w:type="pct"/>
            <w:vAlign w:val="center"/>
          </w:tcPr>
          <w:p w:rsidR="00D8126D" w:rsidRPr="00BC30B8" w:rsidRDefault="00D8126D" w:rsidP="006D21DF">
            <w:pPr>
              <w:spacing w:after="0" w:line="240" w:lineRule="auto"/>
            </w:pPr>
          </w:p>
        </w:tc>
        <w:tc>
          <w:tcPr>
            <w:tcW w:w="1285" w:type="pct"/>
            <w:vAlign w:val="center"/>
          </w:tcPr>
          <w:p w:rsidR="00D8126D" w:rsidRPr="00BC30B8" w:rsidRDefault="00D8126D" w:rsidP="006D21DF">
            <w:pPr>
              <w:spacing w:after="0" w:line="240" w:lineRule="auto"/>
            </w:pPr>
          </w:p>
        </w:tc>
      </w:tr>
      <w:tr w:rsidR="00D8126D" w:rsidRPr="00733F35" w:rsidTr="006D21DF">
        <w:trPr>
          <w:trHeight w:hRule="exact" w:val="340"/>
          <w:jc w:val="center"/>
        </w:trPr>
        <w:tc>
          <w:tcPr>
            <w:tcW w:w="3715" w:type="pct"/>
            <w:vAlign w:val="center"/>
          </w:tcPr>
          <w:p w:rsidR="00D8126D" w:rsidRPr="00BC30B8" w:rsidRDefault="00D8126D" w:rsidP="006D21DF">
            <w:pPr>
              <w:spacing w:after="0" w:line="240" w:lineRule="auto"/>
            </w:pPr>
          </w:p>
        </w:tc>
        <w:tc>
          <w:tcPr>
            <w:tcW w:w="1285" w:type="pct"/>
            <w:vAlign w:val="center"/>
          </w:tcPr>
          <w:p w:rsidR="00D8126D" w:rsidRPr="00BC30B8" w:rsidRDefault="00D8126D" w:rsidP="006D21DF">
            <w:pPr>
              <w:spacing w:after="0" w:line="240" w:lineRule="auto"/>
            </w:pPr>
          </w:p>
        </w:tc>
      </w:tr>
      <w:tr w:rsidR="00D8126D" w:rsidRPr="00733F35" w:rsidTr="006D21DF">
        <w:trPr>
          <w:trHeight w:hRule="exact" w:val="340"/>
          <w:jc w:val="center"/>
        </w:trPr>
        <w:tc>
          <w:tcPr>
            <w:tcW w:w="3715" w:type="pct"/>
            <w:tcBorders>
              <w:left w:val="nil"/>
              <w:bottom w:val="nil"/>
            </w:tcBorders>
            <w:vAlign w:val="center"/>
          </w:tcPr>
          <w:p w:rsidR="00D8126D" w:rsidRPr="00BC30B8" w:rsidRDefault="00D8126D" w:rsidP="006D21DF">
            <w:pPr>
              <w:spacing w:after="0" w:line="240" w:lineRule="auto"/>
              <w:jc w:val="right"/>
            </w:pPr>
            <w:r>
              <w:t>Συνολική στεγασμένη επιφάνεια:</w:t>
            </w:r>
          </w:p>
        </w:tc>
        <w:tc>
          <w:tcPr>
            <w:tcW w:w="1285" w:type="pct"/>
          </w:tcPr>
          <w:p w:rsidR="00D8126D" w:rsidRPr="00BC30B8" w:rsidRDefault="00D8126D" w:rsidP="006D21DF">
            <w:pPr>
              <w:spacing w:after="0" w:line="240" w:lineRule="auto"/>
              <w:jc w:val="both"/>
            </w:pPr>
          </w:p>
        </w:tc>
      </w:tr>
    </w:tbl>
    <w:p w:rsidR="00D8126D" w:rsidRPr="00F400B1" w:rsidRDefault="00D8126D" w:rsidP="00D8126D">
      <w:pPr>
        <w:spacing w:after="0" w:line="240" w:lineRule="auto"/>
        <w:jc w:val="left"/>
        <w:rPr>
          <w:b/>
        </w:rPr>
      </w:pPr>
    </w:p>
    <w:p w:rsidR="00D8126D" w:rsidRPr="003F31DE" w:rsidRDefault="00D8126D" w:rsidP="00D8126D">
      <w:pPr>
        <w:numPr>
          <w:ilvl w:val="0"/>
          <w:numId w:val="2"/>
        </w:numPr>
        <w:spacing w:after="120" w:line="360" w:lineRule="auto"/>
        <w:ind w:left="357" w:hanging="357"/>
        <w:jc w:val="both"/>
      </w:pPr>
      <w:r>
        <w:t>Αφαιρούμενοι χώροι:</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2"/>
        <w:gridCol w:w="3631"/>
        <w:gridCol w:w="2546"/>
      </w:tblGrid>
      <w:tr w:rsidR="00D8126D" w:rsidRPr="00EA5F9E" w:rsidTr="006D21DF">
        <w:trPr>
          <w:trHeight w:hRule="exact" w:val="340"/>
          <w:jc w:val="center"/>
        </w:trPr>
        <w:tc>
          <w:tcPr>
            <w:tcW w:w="1851" w:type="pct"/>
            <w:shd w:val="clear" w:color="auto" w:fill="D9D9D9"/>
          </w:tcPr>
          <w:p w:rsidR="00D8126D" w:rsidRDefault="00D8126D" w:rsidP="006D21DF">
            <w:pPr>
              <w:spacing w:after="0" w:line="480" w:lineRule="auto"/>
            </w:pPr>
            <w:r>
              <w:t>Όροφος</w:t>
            </w:r>
          </w:p>
        </w:tc>
        <w:tc>
          <w:tcPr>
            <w:tcW w:w="1851" w:type="pct"/>
            <w:shd w:val="clear" w:color="auto" w:fill="D9D9D9"/>
            <w:vAlign w:val="bottom"/>
          </w:tcPr>
          <w:p w:rsidR="00D8126D" w:rsidRPr="00BC30B8" w:rsidRDefault="00D8126D" w:rsidP="006D21DF">
            <w:pPr>
              <w:spacing w:after="0" w:line="480" w:lineRule="auto"/>
            </w:pPr>
            <w:r>
              <w:t>Περιγραφή χώρου</w:t>
            </w:r>
          </w:p>
        </w:tc>
        <w:tc>
          <w:tcPr>
            <w:tcW w:w="1298" w:type="pct"/>
            <w:shd w:val="clear" w:color="auto" w:fill="D9D9D9"/>
            <w:vAlign w:val="bottom"/>
          </w:tcPr>
          <w:p w:rsidR="00D8126D" w:rsidRPr="00BC30B8" w:rsidRDefault="00D8126D" w:rsidP="006D21DF">
            <w:pPr>
              <w:spacing w:after="0" w:line="480" w:lineRule="auto"/>
            </w:pPr>
            <w:r>
              <w:t>Επιφάνεια (</w:t>
            </w:r>
            <w:proofErr w:type="spellStart"/>
            <w:r>
              <w:t>τ.μ</w:t>
            </w:r>
            <w:proofErr w:type="spellEnd"/>
            <w:r>
              <w:t>.)</w:t>
            </w:r>
          </w:p>
        </w:tc>
      </w:tr>
      <w:tr w:rsidR="00D8126D" w:rsidRPr="00EA5F9E" w:rsidTr="006D21DF">
        <w:trPr>
          <w:trHeight w:hRule="exact" w:val="340"/>
          <w:jc w:val="center"/>
        </w:trPr>
        <w:tc>
          <w:tcPr>
            <w:tcW w:w="1851" w:type="pct"/>
          </w:tcPr>
          <w:p w:rsidR="00D8126D" w:rsidRPr="00BC30B8" w:rsidRDefault="00D8126D" w:rsidP="006D21DF">
            <w:pPr>
              <w:spacing w:after="0" w:line="480" w:lineRule="auto"/>
            </w:pPr>
          </w:p>
        </w:tc>
        <w:tc>
          <w:tcPr>
            <w:tcW w:w="1851" w:type="pct"/>
          </w:tcPr>
          <w:p w:rsidR="00D8126D" w:rsidRPr="00BC30B8" w:rsidRDefault="00D8126D" w:rsidP="006D21DF">
            <w:pPr>
              <w:spacing w:after="0" w:line="480" w:lineRule="auto"/>
            </w:pPr>
          </w:p>
        </w:tc>
        <w:tc>
          <w:tcPr>
            <w:tcW w:w="1298"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851" w:type="pct"/>
          </w:tcPr>
          <w:p w:rsidR="00D8126D" w:rsidRPr="00BC30B8" w:rsidRDefault="00D8126D" w:rsidP="006D21DF">
            <w:pPr>
              <w:spacing w:after="0" w:line="480" w:lineRule="auto"/>
            </w:pPr>
          </w:p>
        </w:tc>
        <w:tc>
          <w:tcPr>
            <w:tcW w:w="1851" w:type="pct"/>
          </w:tcPr>
          <w:p w:rsidR="00D8126D" w:rsidRPr="00BC30B8" w:rsidRDefault="00D8126D" w:rsidP="006D21DF">
            <w:pPr>
              <w:spacing w:after="0" w:line="480" w:lineRule="auto"/>
            </w:pPr>
          </w:p>
        </w:tc>
        <w:tc>
          <w:tcPr>
            <w:tcW w:w="1298"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851" w:type="pct"/>
          </w:tcPr>
          <w:p w:rsidR="00D8126D" w:rsidRPr="00BC30B8" w:rsidRDefault="00D8126D" w:rsidP="006D21DF">
            <w:pPr>
              <w:spacing w:after="0" w:line="480" w:lineRule="auto"/>
            </w:pPr>
          </w:p>
        </w:tc>
        <w:tc>
          <w:tcPr>
            <w:tcW w:w="1851" w:type="pct"/>
          </w:tcPr>
          <w:p w:rsidR="00D8126D" w:rsidRPr="00BC30B8" w:rsidRDefault="00D8126D" w:rsidP="006D21DF">
            <w:pPr>
              <w:spacing w:after="0" w:line="480" w:lineRule="auto"/>
            </w:pPr>
          </w:p>
        </w:tc>
        <w:tc>
          <w:tcPr>
            <w:tcW w:w="1298"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851" w:type="pct"/>
          </w:tcPr>
          <w:p w:rsidR="00D8126D" w:rsidRPr="00BC30B8" w:rsidRDefault="00D8126D" w:rsidP="006D21DF">
            <w:pPr>
              <w:spacing w:after="0" w:line="480" w:lineRule="auto"/>
            </w:pPr>
          </w:p>
        </w:tc>
        <w:tc>
          <w:tcPr>
            <w:tcW w:w="1851" w:type="pct"/>
            <w:tcBorders>
              <w:bottom w:val="single" w:sz="4" w:space="0" w:color="auto"/>
            </w:tcBorders>
          </w:tcPr>
          <w:p w:rsidR="00D8126D" w:rsidRPr="00BC30B8" w:rsidRDefault="00D8126D" w:rsidP="006D21DF">
            <w:pPr>
              <w:spacing w:after="0" w:line="480" w:lineRule="auto"/>
            </w:pPr>
          </w:p>
        </w:tc>
        <w:tc>
          <w:tcPr>
            <w:tcW w:w="1298"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851" w:type="pct"/>
            <w:tcBorders>
              <w:left w:val="nil"/>
              <w:bottom w:val="nil"/>
              <w:right w:val="nil"/>
            </w:tcBorders>
          </w:tcPr>
          <w:p w:rsidR="00D8126D" w:rsidRDefault="00D8126D" w:rsidP="006D21DF">
            <w:pPr>
              <w:spacing w:after="0" w:line="480" w:lineRule="auto"/>
              <w:jc w:val="right"/>
            </w:pPr>
          </w:p>
        </w:tc>
        <w:tc>
          <w:tcPr>
            <w:tcW w:w="1851" w:type="pct"/>
            <w:tcBorders>
              <w:top w:val="single" w:sz="4" w:space="0" w:color="auto"/>
              <w:left w:val="nil"/>
              <w:bottom w:val="nil"/>
              <w:right w:val="single" w:sz="4" w:space="0" w:color="auto"/>
            </w:tcBorders>
            <w:vAlign w:val="center"/>
          </w:tcPr>
          <w:p w:rsidR="00D8126D" w:rsidRPr="00BC30B8" w:rsidRDefault="00D8126D" w:rsidP="006D21DF">
            <w:pPr>
              <w:spacing w:after="0" w:line="480" w:lineRule="auto"/>
              <w:jc w:val="right"/>
            </w:pPr>
            <w:r>
              <w:t>Σύνολο:</w:t>
            </w:r>
          </w:p>
        </w:tc>
        <w:tc>
          <w:tcPr>
            <w:tcW w:w="1298" w:type="pct"/>
            <w:tcBorders>
              <w:left w:val="single" w:sz="4" w:space="0" w:color="auto"/>
            </w:tcBorders>
          </w:tcPr>
          <w:p w:rsidR="00D8126D" w:rsidRPr="00BC30B8" w:rsidRDefault="00D8126D" w:rsidP="006D21DF">
            <w:pPr>
              <w:spacing w:after="0" w:line="480" w:lineRule="auto"/>
              <w:jc w:val="both"/>
            </w:pPr>
          </w:p>
        </w:tc>
      </w:tr>
    </w:tbl>
    <w:p w:rsidR="00D8126D" w:rsidRPr="00911500" w:rsidRDefault="00D8126D" w:rsidP="00D8126D">
      <w:pPr>
        <w:spacing w:after="0" w:line="240" w:lineRule="auto"/>
        <w:jc w:val="left"/>
        <w:rPr>
          <w:b/>
          <w:lang w:val="en-US"/>
        </w:rPr>
      </w:pPr>
    </w:p>
    <w:p w:rsidR="00D8126D" w:rsidRPr="003F31DE" w:rsidRDefault="00D8126D" w:rsidP="006E146E">
      <w:pPr>
        <w:pStyle w:val="a4"/>
        <w:numPr>
          <w:ilvl w:val="0"/>
          <w:numId w:val="2"/>
        </w:numPr>
        <w:spacing w:after="120" w:line="360" w:lineRule="auto"/>
        <w:jc w:val="both"/>
      </w:pPr>
      <w:r>
        <w:t>Ωφέλιμη επιφάνεια:</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2960"/>
        <w:gridCol w:w="1805"/>
        <w:gridCol w:w="1414"/>
        <w:gridCol w:w="1646"/>
      </w:tblGrid>
      <w:tr w:rsidR="00D8126D" w:rsidRPr="00EA5F9E" w:rsidTr="006D21DF">
        <w:trPr>
          <w:trHeight w:hRule="exact" w:val="340"/>
          <w:jc w:val="center"/>
        </w:trPr>
        <w:tc>
          <w:tcPr>
            <w:tcW w:w="1011" w:type="pct"/>
            <w:shd w:val="clear" w:color="auto" w:fill="D9D9D9"/>
            <w:vAlign w:val="bottom"/>
          </w:tcPr>
          <w:p w:rsidR="00D8126D" w:rsidRDefault="00D8126D" w:rsidP="006D21DF">
            <w:pPr>
              <w:spacing w:after="0" w:line="480" w:lineRule="auto"/>
            </w:pPr>
            <w:r>
              <w:t>Όροφος</w:t>
            </w:r>
          </w:p>
        </w:tc>
        <w:tc>
          <w:tcPr>
            <w:tcW w:w="1509" w:type="pct"/>
            <w:shd w:val="clear" w:color="auto" w:fill="D9D9D9"/>
            <w:vAlign w:val="bottom"/>
          </w:tcPr>
          <w:p w:rsidR="00D8126D" w:rsidRPr="00BC30B8" w:rsidRDefault="00D8126D" w:rsidP="006D21DF">
            <w:pPr>
              <w:spacing w:after="0" w:line="480" w:lineRule="auto"/>
            </w:pPr>
            <w:r>
              <w:t>Περιγραφή - Δραστηριότητα</w:t>
            </w:r>
          </w:p>
        </w:tc>
        <w:tc>
          <w:tcPr>
            <w:tcW w:w="920" w:type="pct"/>
            <w:shd w:val="clear" w:color="auto" w:fill="D9D9D9"/>
            <w:vAlign w:val="bottom"/>
          </w:tcPr>
          <w:p w:rsidR="00D8126D" w:rsidRDefault="00D8126D" w:rsidP="006D21DF">
            <w:pPr>
              <w:spacing w:after="0" w:line="480" w:lineRule="auto"/>
            </w:pPr>
            <w:r>
              <w:t>Επιφάνεια (</w:t>
            </w:r>
            <w:proofErr w:type="spellStart"/>
            <w:r>
              <w:t>τ.μ</w:t>
            </w:r>
            <w:proofErr w:type="spellEnd"/>
            <w:r>
              <w:t>.)</w:t>
            </w:r>
          </w:p>
        </w:tc>
        <w:tc>
          <w:tcPr>
            <w:tcW w:w="721" w:type="pct"/>
            <w:shd w:val="clear" w:color="auto" w:fill="D9D9D9"/>
            <w:vAlign w:val="bottom"/>
          </w:tcPr>
          <w:p w:rsidR="00D8126D" w:rsidRDefault="00D8126D" w:rsidP="006D21DF">
            <w:pPr>
              <w:spacing w:after="0" w:line="480" w:lineRule="auto"/>
            </w:pPr>
            <w:r>
              <w:t>Συντελεστής</w:t>
            </w:r>
          </w:p>
        </w:tc>
        <w:tc>
          <w:tcPr>
            <w:tcW w:w="839" w:type="pct"/>
            <w:shd w:val="clear" w:color="auto" w:fill="D9D9D9"/>
            <w:vAlign w:val="bottom"/>
          </w:tcPr>
          <w:p w:rsidR="00D8126D" w:rsidRPr="00BC30B8" w:rsidRDefault="00D8126D" w:rsidP="006D21DF">
            <w:pPr>
              <w:spacing w:after="0" w:line="480" w:lineRule="auto"/>
            </w:pPr>
            <w:r>
              <w:t>Άτομα</w:t>
            </w:r>
          </w:p>
        </w:tc>
      </w:tr>
      <w:tr w:rsidR="00D8126D" w:rsidRPr="00EA5F9E" w:rsidTr="006D21DF">
        <w:trPr>
          <w:trHeight w:hRule="exact" w:val="340"/>
          <w:jc w:val="center"/>
        </w:trPr>
        <w:tc>
          <w:tcPr>
            <w:tcW w:w="1011" w:type="pct"/>
          </w:tcPr>
          <w:p w:rsidR="00D8126D" w:rsidRPr="00BC30B8" w:rsidRDefault="00D8126D" w:rsidP="006D21DF">
            <w:pPr>
              <w:spacing w:after="0" w:line="480" w:lineRule="auto"/>
            </w:pPr>
          </w:p>
        </w:tc>
        <w:tc>
          <w:tcPr>
            <w:tcW w:w="1509" w:type="pct"/>
          </w:tcPr>
          <w:p w:rsidR="00D8126D" w:rsidRPr="00BC30B8" w:rsidRDefault="00D8126D" w:rsidP="006D21DF">
            <w:pPr>
              <w:spacing w:after="0" w:line="480" w:lineRule="auto"/>
            </w:pPr>
          </w:p>
        </w:tc>
        <w:tc>
          <w:tcPr>
            <w:tcW w:w="920" w:type="pct"/>
          </w:tcPr>
          <w:p w:rsidR="00D8126D" w:rsidRPr="00BC30B8" w:rsidRDefault="00D8126D" w:rsidP="006D21DF">
            <w:pPr>
              <w:spacing w:after="0" w:line="480" w:lineRule="auto"/>
              <w:jc w:val="both"/>
            </w:pPr>
          </w:p>
        </w:tc>
        <w:tc>
          <w:tcPr>
            <w:tcW w:w="721" w:type="pct"/>
          </w:tcPr>
          <w:p w:rsidR="00D8126D" w:rsidRPr="00BC30B8" w:rsidRDefault="00D8126D" w:rsidP="006D21DF">
            <w:pPr>
              <w:spacing w:after="0" w:line="480" w:lineRule="auto"/>
              <w:jc w:val="both"/>
            </w:pPr>
          </w:p>
        </w:tc>
        <w:tc>
          <w:tcPr>
            <w:tcW w:w="839"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011" w:type="pct"/>
          </w:tcPr>
          <w:p w:rsidR="00D8126D" w:rsidRPr="00BC30B8" w:rsidRDefault="00D8126D" w:rsidP="006D21DF">
            <w:pPr>
              <w:spacing w:after="0" w:line="480" w:lineRule="auto"/>
            </w:pPr>
          </w:p>
        </w:tc>
        <w:tc>
          <w:tcPr>
            <w:tcW w:w="1509" w:type="pct"/>
          </w:tcPr>
          <w:p w:rsidR="00D8126D" w:rsidRPr="00BC30B8" w:rsidRDefault="00D8126D" w:rsidP="006D21DF">
            <w:pPr>
              <w:spacing w:after="0" w:line="480" w:lineRule="auto"/>
            </w:pPr>
          </w:p>
        </w:tc>
        <w:tc>
          <w:tcPr>
            <w:tcW w:w="920" w:type="pct"/>
          </w:tcPr>
          <w:p w:rsidR="00D8126D" w:rsidRPr="00BC30B8" w:rsidRDefault="00D8126D" w:rsidP="006D21DF">
            <w:pPr>
              <w:spacing w:after="0" w:line="480" w:lineRule="auto"/>
              <w:jc w:val="both"/>
            </w:pPr>
          </w:p>
        </w:tc>
        <w:tc>
          <w:tcPr>
            <w:tcW w:w="721" w:type="pct"/>
          </w:tcPr>
          <w:p w:rsidR="00D8126D" w:rsidRPr="00BC30B8" w:rsidRDefault="00D8126D" w:rsidP="006D21DF">
            <w:pPr>
              <w:spacing w:after="0" w:line="480" w:lineRule="auto"/>
              <w:jc w:val="both"/>
            </w:pPr>
          </w:p>
        </w:tc>
        <w:tc>
          <w:tcPr>
            <w:tcW w:w="839"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011" w:type="pct"/>
          </w:tcPr>
          <w:p w:rsidR="00D8126D" w:rsidRPr="00BC30B8" w:rsidRDefault="00D8126D" w:rsidP="006D21DF">
            <w:pPr>
              <w:spacing w:after="0" w:line="480" w:lineRule="auto"/>
            </w:pPr>
          </w:p>
        </w:tc>
        <w:tc>
          <w:tcPr>
            <w:tcW w:w="1509" w:type="pct"/>
          </w:tcPr>
          <w:p w:rsidR="00D8126D" w:rsidRPr="00BC30B8" w:rsidRDefault="00D8126D" w:rsidP="006D21DF">
            <w:pPr>
              <w:spacing w:after="0" w:line="480" w:lineRule="auto"/>
            </w:pPr>
          </w:p>
        </w:tc>
        <w:tc>
          <w:tcPr>
            <w:tcW w:w="920" w:type="pct"/>
          </w:tcPr>
          <w:p w:rsidR="00D8126D" w:rsidRPr="00BC30B8" w:rsidRDefault="00D8126D" w:rsidP="006D21DF">
            <w:pPr>
              <w:spacing w:after="0" w:line="480" w:lineRule="auto"/>
              <w:jc w:val="both"/>
            </w:pPr>
          </w:p>
        </w:tc>
        <w:tc>
          <w:tcPr>
            <w:tcW w:w="721" w:type="pct"/>
          </w:tcPr>
          <w:p w:rsidR="00D8126D" w:rsidRPr="00BC30B8" w:rsidRDefault="00D8126D" w:rsidP="006D21DF">
            <w:pPr>
              <w:spacing w:after="0" w:line="480" w:lineRule="auto"/>
              <w:jc w:val="both"/>
            </w:pPr>
          </w:p>
        </w:tc>
        <w:tc>
          <w:tcPr>
            <w:tcW w:w="839"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011" w:type="pct"/>
          </w:tcPr>
          <w:p w:rsidR="00D8126D" w:rsidRPr="00BC30B8" w:rsidRDefault="00D8126D" w:rsidP="006D21DF">
            <w:pPr>
              <w:spacing w:after="0" w:line="480" w:lineRule="auto"/>
            </w:pPr>
          </w:p>
        </w:tc>
        <w:tc>
          <w:tcPr>
            <w:tcW w:w="1509" w:type="pct"/>
          </w:tcPr>
          <w:p w:rsidR="00D8126D" w:rsidRPr="00BC30B8" w:rsidRDefault="00D8126D" w:rsidP="006D21DF">
            <w:pPr>
              <w:spacing w:after="0" w:line="480" w:lineRule="auto"/>
            </w:pPr>
          </w:p>
        </w:tc>
        <w:tc>
          <w:tcPr>
            <w:tcW w:w="920" w:type="pct"/>
          </w:tcPr>
          <w:p w:rsidR="00D8126D" w:rsidRPr="00BC30B8" w:rsidRDefault="00D8126D" w:rsidP="006D21DF">
            <w:pPr>
              <w:spacing w:after="0" w:line="480" w:lineRule="auto"/>
              <w:jc w:val="both"/>
            </w:pPr>
          </w:p>
        </w:tc>
        <w:tc>
          <w:tcPr>
            <w:tcW w:w="721" w:type="pct"/>
          </w:tcPr>
          <w:p w:rsidR="00D8126D" w:rsidRPr="00BC30B8" w:rsidRDefault="00D8126D" w:rsidP="006D21DF">
            <w:pPr>
              <w:spacing w:after="0" w:line="480" w:lineRule="auto"/>
              <w:jc w:val="both"/>
            </w:pPr>
          </w:p>
        </w:tc>
        <w:tc>
          <w:tcPr>
            <w:tcW w:w="839" w:type="pct"/>
          </w:tcPr>
          <w:p w:rsidR="00D8126D" w:rsidRPr="00BC30B8" w:rsidRDefault="00D8126D" w:rsidP="006D21DF">
            <w:pPr>
              <w:spacing w:after="0" w:line="480" w:lineRule="auto"/>
              <w:jc w:val="both"/>
            </w:pPr>
          </w:p>
        </w:tc>
      </w:tr>
      <w:tr w:rsidR="00D8126D" w:rsidRPr="00EA5F9E" w:rsidTr="006D21DF">
        <w:trPr>
          <w:trHeight w:hRule="exact" w:val="397"/>
          <w:jc w:val="center"/>
        </w:trPr>
        <w:tc>
          <w:tcPr>
            <w:tcW w:w="4161" w:type="pct"/>
            <w:gridSpan w:val="4"/>
            <w:tcBorders>
              <w:left w:val="nil"/>
              <w:bottom w:val="nil"/>
            </w:tcBorders>
            <w:vAlign w:val="center"/>
          </w:tcPr>
          <w:p w:rsidR="00D8126D" w:rsidRPr="000F589F" w:rsidRDefault="00D8126D" w:rsidP="006D21DF">
            <w:pPr>
              <w:spacing w:after="0" w:line="480" w:lineRule="auto"/>
              <w:jc w:val="right"/>
            </w:pPr>
            <w:r>
              <w:t>Σύνολο ατόμων:</w:t>
            </w:r>
          </w:p>
        </w:tc>
        <w:tc>
          <w:tcPr>
            <w:tcW w:w="839" w:type="pct"/>
          </w:tcPr>
          <w:p w:rsidR="00D8126D" w:rsidRPr="00BC30B8" w:rsidRDefault="00D8126D" w:rsidP="006D21DF">
            <w:pPr>
              <w:spacing w:after="0" w:line="480" w:lineRule="auto"/>
              <w:jc w:val="both"/>
            </w:pPr>
          </w:p>
        </w:tc>
      </w:tr>
    </w:tbl>
    <w:p w:rsidR="00D8126D" w:rsidRDefault="00D8126D" w:rsidP="00D8126D">
      <w:pPr>
        <w:spacing w:after="0" w:line="240" w:lineRule="auto"/>
        <w:jc w:val="left"/>
      </w:pPr>
    </w:p>
    <w:p w:rsidR="00D8126D" w:rsidRPr="003951BC" w:rsidRDefault="00D8126D" w:rsidP="00D8126D">
      <w:pPr>
        <w:spacing w:after="0" w:line="240" w:lineRule="auto"/>
        <w:jc w:val="left"/>
        <w:rPr>
          <w:b/>
        </w:rPr>
      </w:pPr>
    </w:p>
    <w:tbl>
      <w:tblPr>
        <w:tblW w:w="9809" w:type="dxa"/>
        <w:jc w:val="center"/>
        <w:shd w:val="clear" w:color="auto" w:fill="F2F2F2" w:themeFill="background1" w:themeFillShade="F2"/>
        <w:tblLook w:val="04A0"/>
      </w:tblPr>
      <w:tblGrid>
        <w:gridCol w:w="9809"/>
      </w:tblGrid>
      <w:tr w:rsidR="00D8126D" w:rsidTr="006D21DF">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2E7D8C" w:rsidRDefault="00D8126D" w:rsidP="006D21DF">
            <w:pPr>
              <w:spacing w:after="0" w:line="240" w:lineRule="auto"/>
              <w:rPr>
                <w:b/>
                <w:sz w:val="28"/>
                <w:szCs w:val="28"/>
                <w:lang w:val="en-US"/>
              </w:rPr>
            </w:pPr>
            <w:r w:rsidRPr="00C510AA">
              <w:rPr>
                <w:b/>
                <w:sz w:val="28"/>
                <w:szCs w:val="28"/>
              </w:rPr>
              <w:t xml:space="preserve">Γ. </w:t>
            </w:r>
            <w:r>
              <w:rPr>
                <w:b/>
                <w:sz w:val="28"/>
                <w:szCs w:val="28"/>
              </w:rPr>
              <w:t>ΔΟΜΙΚΗ ΠΥΡΟΠΡΟΣΤΑΣΙΑ</w:t>
            </w:r>
          </w:p>
        </w:tc>
      </w:tr>
    </w:tbl>
    <w:p w:rsidR="00D8126D" w:rsidRDefault="00D8126D" w:rsidP="00D8126D">
      <w:pPr>
        <w:spacing w:after="0" w:line="240" w:lineRule="auto"/>
        <w:jc w:val="both"/>
        <w:rPr>
          <w:b/>
        </w:rPr>
      </w:pPr>
    </w:p>
    <w:p w:rsidR="00D8126D" w:rsidRPr="00A935DC" w:rsidRDefault="00D8126D" w:rsidP="00D8126D">
      <w:pPr>
        <w:numPr>
          <w:ilvl w:val="0"/>
          <w:numId w:val="3"/>
        </w:numPr>
        <w:spacing w:after="0" w:line="360" w:lineRule="auto"/>
        <w:ind w:left="426"/>
        <w:jc w:val="both"/>
      </w:pPr>
      <w:r>
        <w:t>Είδος φέροντος οργανισμού:</w:t>
      </w:r>
    </w:p>
    <w:tbl>
      <w:tblPr>
        <w:tblW w:w="9809" w:type="dxa"/>
        <w:jc w:val="center"/>
        <w:tblBorders>
          <w:insideH w:val="single" w:sz="4" w:space="0" w:color="auto"/>
          <w:insideV w:val="single" w:sz="4" w:space="0" w:color="auto"/>
        </w:tblBorders>
        <w:tblLook w:val="04A0"/>
      </w:tblPr>
      <w:tblGrid>
        <w:gridCol w:w="2940"/>
        <w:gridCol w:w="4179"/>
        <w:gridCol w:w="2690"/>
      </w:tblGrid>
      <w:tr w:rsidR="00D8126D" w:rsidRPr="00EA5F9E" w:rsidTr="006D21DF">
        <w:trPr>
          <w:trHeight w:hRule="exact" w:val="637"/>
          <w:jc w:val="center"/>
        </w:trPr>
        <w:tc>
          <w:tcPr>
            <w:tcW w:w="1499" w:type="pct"/>
            <w:tcBorders>
              <w:top w:val="nil"/>
              <w:left w:val="nil"/>
            </w:tcBorders>
            <w:vAlign w:val="center"/>
          </w:tcPr>
          <w:p w:rsidR="00D8126D" w:rsidRPr="00A935DC" w:rsidRDefault="00D8126D" w:rsidP="006D21DF">
            <w:pPr>
              <w:spacing w:after="0" w:line="240" w:lineRule="auto"/>
            </w:pPr>
          </w:p>
        </w:tc>
        <w:tc>
          <w:tcPr>
            <w:tcW w:w="2130" w:type="pct"/>
            <w:tcBorders>
              <w:top w:val="single" w:sz="4" w:space="0" w:color="auto"/>
            </w:tcBorders>
            <w:shd w:val="clear" w:color="auto" w:fill="D9D9D9"/>
            <w:vAlign w:val="center"/>
          </w:tcPr>
          <w:p w:rsidR="00D8126D" w:rsidRDefault="00D8126D" w:rsidP="006D21DF">
            <w:pPr>
              <w:spacing w:after="0" w:line="240" w:lineRule="auto"/>
            </w:pPr>
            <w:r>
              <w:t>Υλικό</w:t>
            </w:r>
          </w:p>
          <w:p w:rsidR="00D8126D" w:rsidRDefault="00D8126D" w:rsidP="006D21DF">
            <w:pPr>
              <w:spacing w:after="0" w:line="240" w:lineRule="auto"/>
            </w:pPr>
            <w:r>
              <w:t>κατασκευής</w:t>
            </w:r>
          </w:p>
        </w:tc>
        <w:tc>
          <w:tcPr>
            <w:tcW w:w="1371" w:type="pct"/>
            <w:tcBorders>
              <w:top w:val="single" w:sz="4" w:space="0" w:color="auto"/>
              <w:right w:val="single" w:sz="4" w:space="0" w:color="auto"/>
            </w:tcBorders>
            <w:shd w:val="clear" w:color="auto" w:fill="D9D9D9"/>
            <w:vAlign w:val="center"/>
          </w:tcPr>
          <w:p w:rsidR="00D8126D" w:rsidRDefault="00D8126D" w:rsidP="006D21DF">
            <w:pPr>
              <w:spacing w:after="0" w:line="240" w:lineRule="auto"/>
            </w:pPr>
            <w:r>
              <w:t>Δείκτης</w:t>
            </w:r>
          </w:p>
          <w:p w:rsidR="00D8126D" w:rsidRPr="00BC30B8" w:rsidRDefault="00D8126D" w:rsidP="006D21DF">
            <w:pPr>
              <w:spacing w:after="0" w:line="240" w:lineRule="auto"/>
            </w:pPr>
            <w:r>
              <w:t>πυραντίστασης</w:t>
            </w:r>
          </w:p>
        </w:tc>
      </w:tr>
      <w:tr w:rsidR="00D8126D" w:rsidRPr="00EA5F9E" w:rsidTr="006D21DF">
        <w:trPr>
          <w:trHeight w:hRule="exact" w:val="340"/>
          <w:jc w:val="center"/>
        </w:trPr>
        <w:tc>
          <w:tcPr>
            <w:tcW w:w="1499" w:type="pct"/>
            <w:tcBorders>
              <w:left w:val="single" w:sz="4" w:space="0" w:color="auto"/>
            </w:tcBorders>
            <w:shd w:val="clear" w:color="auto" w:fill="D9D9D9"/>
            <w:vAlign w:val="center"/>
          </w:tcPr>
          <w:p w:rsidR="00D8126D" w:rsidRPr="00BC30B8" w:rsidRDefault="00D8126D" w:rsidP="006D21DF">
            <w:pPr>
              <w:spacing w:after="0" w:line="480" w:lineRule="auto"/>
              <w:jc w:val="right"/>
            </w:pPr>
            <w:r>
              <w:t>Φέρουσα κατασκευή</w:t>
            </w:r>
          </w:p>
        </w:tc>
        <w:tc>
          <w:tcPr>
            <w:tcW w:w="2130" w:type="pct"/>
            <w:vAlign w:val="center"/>
          </w:tcPr>
          <w:p w:rsidR="00D8126D" w:rsidRPr="00BC30B8" w:rsidRDefault="00D8126D" w:rsidP="006D21DF">
            <w:pPr>
              <w:spacing w:after="0" w:line="480" w:lineRule="auto"/>
            </w:pPr>
          </w:p>
        </w:tc>
        <w:tc>
          <w:tcPr>
            <w:tcW w:w="1371"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40"/>
          <w:jc w:val="center"/>
        </w:trPr>
        <w:tc>
          <w:tcPr>
            <w:tcW w:w="1499" w:type="pct"/>
            <w:tcBorders>
              <w:left w:val="single" w:sz="4" w:space="0" w:color="auto"/>
            </w:tcBorders>
            <w:shd w:val="clear" w:color="auto" w:fill="D9D9D9"/>
            <w:vAlign w:val="center"/>
          </w:tcPr>
          <w:p w:rsidR="00D8126D" w:rsidRPr="00BC30B8" w:rsidRDefault="00D8126D" w:rsidP="006D21DF">
            <w:pPr>
              <w:spacing w:after="0" w:line="480" w:lineRule="auto"/>
              <w:jc w:val="right"/>
            </w:pPr>
            <w:r>
              <w:t>Τοιχοποιία</w:t>
            </w:r>
          </w:p>
        </w:tc>
        <w:tc>
          <w:tcPr>
            <w:tcW w:w="2130" w:type="pct"/>
            <w:vAlign w:val="center"/>
          </w:tcPr>
          <w:p w:rsidR="00D8126D" w:rsidRPr="00BC30B8" w:rsidRDefault="00D8126D" w:rsidP="006D21DF">
            <w:pPr>
              <w:spacing w:after="0" w:line="480" w:lineRule="auto"/>
            </w:pPr>
          </w:p>
        </w:tc>
        <w:tc>
          <w:tcPr>
            <w:tcW w:w="1371"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40"/>
          <w:jc w:val="center"/>
        </w:trPr>
        <w:tc>
          <w:tcPr>
            <w:tcW w:w="1499" w:type="pct"/>
            <w:tcBorders>
              <w:left w:val="single" w:sz="4" w:space="0" w:color="auto"/>
            </w:tcBorders>
            <w:shd w:val="clear" w:color="auto" w:fill="D9D9D9"/>
            <w:vAlign w:val="center"/>
          </w:tcPr>
          <w:p w:rsidR="00D8126D" w:rsidRPr="00BC30B8" w:rsidRDefault="00D8126D" w:rsidP="006D21DF">
            <w:pPr>
              <w:spacing w:after="0" w:line="480" w:lineRule="auto"/>
              <w:jc w:val="right"/>
            </w:pPr>
            <w:r>
              <w:t>Φέρουσα κατασκευή στέγης</w:t>
            </w:r>
          </w:p>
        </w:tc>
        <w:tc>
          <w:tcPr>
            <w:tcW w:w="2130" w:type="pct"/>
            <w:vAlign w:val="center"/>
          </w:tcPr>
          <w:p w:rsidR="00D8126D" w:rsidRPr="00BC30B8" w:rsidRDefault="00D8126D" w:rsidP="006D21DF">
            <w:pPr>
              <w:spacing w:after="0" w:line="480" w:lineRule="auto"/>
            </w:pPr>
          </w:p>
        </w:tc>
        <w:tc>
          <w:tcPr>
            <w:tcW w:w="1371"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40"/>
          <w:jc w:val="center"/>
        </w:trPr>
        <w:tc>
          <w:tcPr>
            <w:tcW w:w="1499" w:type="pct"/>
            <w:tcBorders>
              <w:left w:val="single" w:sz="4" w:space="0" w:color="auto"/>
            </w:tcBorders>
            <w:shd w:val="clear" w:color="auto" w:fill="D9D9D9"/>
            <w:vAlign w:val="center"/>
          </w:tcPr>
          <w:p w:rsidR="00D8126D" w:rsidRPr="00BC30B8" w:rsidRDefault="00D8126D" w:rsidP="006D21DF">
            <w:pPr>
              <w:spacing w:after="0" w:line="480" w:lineRule="auto"/>
              <w:jc w:val="right"/>
            </w:pPr>
            <w:r>
              <w:t>Επικάλυψη στέγης</w:t>
            </w:r>
          </w:p>
        </w:tc>
        <w:tc>
          <w:tcPr>
            <w:tcW w:w="2130" w:type="pct"/>
            <w:vAlign w:val="center"/>
          </w:tcPr>
          <w:p w:rsidR="00D8126D" w:rsidRPr="00BC30B8" w:rsidRDefault="00D8126D" w:rsidP="006D21DF">
            <w:pPr>
              <w:spacing w:after="0" w:line="480" w:lineRule="auto"/>
            </w:pPr>
          </w:p>
        </w:tc>
        <w:tc>
          <w:tcPr>
            <w:tcW w:w="1371"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40"/>
          <w:jc w:val="center"/>
        </w:trPr>
        <w:tc>
          <w:tcPr>
            <w:tcW w:w="1499" w:type="pct"/>
            <w:tcBorders>
              <w:left w:val="single" w:sz="4" w:space="0" w:color="auto"/>
              <w:bottom w:val="single" w:sz="4" w:space="0" w:color="auto"/>
            </w:tcBorders>
            <w:shd w:val="clear" w:color="auto" w:fill="D9D9D9"/>
            <w:vAlign w:val="center"/>
          </w:tcPr>
          <w:p w:rsidR="00D8126D" w:rsidRDefault="00D8126D" w:rsidP="006D21DF">
            <w:pPr>
              <w:spacing w:after="0" w:line="480" w:lineRule="auto"/>
              <w:jc w:val="right"/>
            </w:pPr>
            <w:r>
              <w:t>Δάπεδο</w:t>
            </w:r>
          </w:p>
        </w:tc>
        <w:tc>
          <w:tcPr>
            <w:tcW w:w="2130" w:type="pct"/>
            <w:tcBorders>
              <w:bottom w:val="single" w:sz="4" w:space="0" w:color="auto"/>
            </w:tcBorders>
            <w:vAlign w:val="center"/>
          </w:tcPr>
          <w:p w:rsidR="00D8126D" w:rsidRPr="00BC30B8" w:rsidRDefault="00D8126D" w:rsidP="006D21DF">
            <w:pPr>
              <w:spacing w:after="0" w:line="480" w:lineRule="auto"/>
            </w:pPr>
          </w:p>
        </w:tc>
        <w:tc>
          <w:tcPr>
            <w:tcW w:w="1371" w:type="pct"/>
            <w:tcBorders>
              <w:bottom w:val="single" w:sz="4" w:space="0" w:color="auto"/>
              <w:right w:val="single" w:sz="4" w:space="0" w:color="auto"/>
            </w:tcBorders>
            <w:vAlign w:val="center"/>
          </w:tcPr>
          <w:p w:rsidR="00D8126D" w:rsidRPr="00BC30B8" w:rsidRDefault="00D8126D" w:rsidP="006D21DF">
            <w:pPr>
              <w:spacing w:after="0" w:line="480" w:lineRule="auto"/>
            </w:pPr>
          </w:p>
        </w:tc>
      </w:tr>
    </w:tbl>
    <w:p w:rsidR="00D8126D" w:rsidRDefault="00D8126D" w:rsidP="00D8126D">
      <w:pPr>
        <w:numPr>
          <w:ilvl w:val="0"/>
          <w:numId w:val="3"/>
        </w:numPr>
        <w:spacing w:before="240" w:after="0" w:line="360" w:lineRule="auto"/>
        <w:jc w:val="both"/>
      </w:pPr>
      <w:r>
        <w:t>Επικαλύψεις:</w:t>
      </w:r>
    </w:p>
    <w:p w:rsidR="00D8126D" w:rsidRPr="00C510AA" w:rsidRDefault="00D8126D" w:rsidP="00D8126D">
      <w:pPr>
        <w:spacing w:after="0" w:line="360" w:lineRule="auto"/>
        <w:jc w:val="both"/>
        <w:rPr>
          <w:u w:val="dotted"/>
        </w:rPr>
      </w:pPr>
      <w:r w:rsidRPr="00C510AA">
        <w:rPr>
          <w:lang w:val="en-US"/>
        </w:rPr>
        <w:lastRenderedPageBreak/>
        <w:tab/>
      </w:r>
      <w:r>
        <w:t xml:space="preserve">Επικάλυψη δαπέδων: </w:t>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p>
    <w:p w:rsidR="00D8126D" w:rsidRDefault="00D8126D" w:rsidP="00D8126D">
      <w:pPr>
        <w:spacing w:after="0" w:line="360" w:lineRule="auto"/>
        <w:jc w:val="both"/>
        <w:rPr>
          <w:u w:val="single"/>
          <w:lang w:val="en-US"/>
        </w:rPr>
      </w:pPr>
      <w:r w:rsidRPr="00937CFE">
        <w:tab/>
      </w:r>
      <w:r>
        <w:t xml:space="preserve">Επικάλυψη οροφής: </w:t>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p>
    <w:p w:rsidR="00D8126D" w:rsidRDefault="00D8126D" w:rsidP="00D8126D">
      <w:pPr>
        <w:spacing w:after="0" w:line="360" w:lineRule="auto"/>
        <w:ind w:firstLine="720"/>
        <w:jc w:val="both"/>
        <w:rPr>
          <w:u w:val="dotted"/>
        </w:rPr>
      </w:pPr>
      <w:r>
        <w:t xml:space="preserve">Τοιχοποιία : </w:t>
      </w:r>
      <w:r w:rsidRPr="00832712">
        <w:rPr>
          <w:u w:val="dotted"/>
        </w:rPr>
        <w:tab/>
      </w:r>
      <w:r w:rsidRPr="00832712">
        <w:rPr>
          <w:u w:val="dotted"/>
        </w:rPr>
        <w:tab/>
      </w:r>
      <w:r w:rsidRPr="00832712">
        <w:rPr>
          <w:u w:val="dotted"/>
        </w:rPr>
        <w:tab/>
      </w:r>
      <w:r w:rsidRPr="00937CFE">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p>
    <w:p w:rsidR="00D8126D" w:rsidRPr="00EB4064" w:rsidRDefault="00D8126D" w:rsidP="00D8126D">
      <w:pPr>
        <w:spacing w:after="0" w:line="360" w:lineRule="auto"/>
        <w:ind w:firstLine="720"/>
        <w:jc w:val="both"/>
        <w:rPr>
          <w:sz w:val="10"/>
          <w:szCs w:val="10"/>
          <w:u w:val="single"/>
        </w:rPr>
      </w:pPr>
    </w:p>
    <w:p w:rsidR="00D8126D" w:rsidRPr="00EB4064" w:rsidRDefault="00D8126D" w:rsidP="00D8126D">
      <w:pPr>
        <w:numPr>
          <w:ilvl w:val="0"/>
          <w:numId w:val="3"/>
        </w:numPr>
        <w:spacing w:after="0" w:line="360" w:lineRule="auto"/>
        <w:jc w:val="both"/>
      </w:pPr>
      <w:r>
        <w:t xml:space="preserve">Αριθμός εξόδων κινδύνου: </w:t>
      </w:r>
      <w:r w:rsidRPr="00C510AA">
        <w:rPr>
          <w:u w:val="dotted"/>
        </w:rPr>
        <w:tab/>
      </w:r>
      <w:r w:rsidRPr="00C510AA">
        <w:rPr>
          <w:u w:val="dotted"/>
        </w:rPr>
        <w:tab/>
      </w:r>
      <w:r w:rsidRPr="00937CFE">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sidRPr="00C510AA">
        <w:rPr>
          <w:u w:val="single"/>
        </w:rPr>
        <w:tab/>
        <w:t>)</w:t>
      </w:r>
    </w:p>
    <w:p w:rsidR="00D8126D" w:rsidRPr="00EB4064" w:rsidRDefault="00D8126D" w:rsidP="00D8126D">
      <w:pPr>
        <w:spacing w:after="0" w:line="360" w:lineRule="auto"/>
        <w:jc w:val="both"/>
        <w:rPr>
          <w:sz w:val="10"/>
          <w:szCs w:val="10"/>
        </w:rPr>
      </w:pPr>
    </w:p>
    <w:p w:rsidR="00D8126D" w:rsidRPr="00BB1C0B" w:rsidRDefault="00D8126D" w:rsidP="00D8126D">
      <w:pPr>
        <w:numPr>
          <w:ilvl w:val="0"/>
          <w:numId w:val="3"/>
        </w:numPr>
        <w:spacing w:after="0" w:line="240" w:lineRule="auto"/>
        <w:jc w:val="both"/>
      </w:pPr>
      <w:r w:rsidRPr="00BB1C0B">
        <w:t>Περιγραφή εξόδων κινδύνου:</w:t>
      </w:r>
    </w:p>
    <w:tbl>
      <w:tblPr>
        <w:tblpPr w:leftFromText="180" w:rightFromText="180" w:vertAnchor="text" w:horzAnchor="margin" w:tblpXSpec="center" w:tblpY="283"/>
        <w:tblOverlap w:val="never"/>
        <w:tblW w:w="9809" w:type="dxa"/>
        <w:jc w:val="center"/>
        <w:tblBorders>
          <w:insideH w:val="single" w:sz="4" w:space="0" w:color="auto"/>
          <w:insideV w:val="single" w:sz="4" w:space="0" w:color="auto"/>
        </w:tblBorders>
        <w:tblLook w:val="04A0"/>
      </w:tblPr>
      <w:tblGrid>
        <w:gridCol w:w="1131"/>
        <w:gridCol w:w="2264"/>
        <w:gridCol w:w="1509"/>
        <w:gridCol w:w="1509"/>
        <w:gridCol w:w="1509"/>
        <w:gridCol w:w="1887"/>
      </w:tblGrid>
      <w:tr w:rsidR="00D8126D" w:rsidRPr="00EA5F9E" w:rsidTr="006D21DF">
        <w:trPr>
          <w:trHeight w:hRule="exact" w:val="340"/>
          <w:jc w:val="center"/>
        </w:trPr>
        <w:tc>
          <w:tcPr>
            <w:tcW w:w="577" w:type="pct"/>
            <w:tcBorders>
              <w:top w:val="single" w:sz="4" w:space="0" w:color="auto"/>
              <w:left w:val="single" w:sz="4" w:space="0" w:color="auto"/>
            </w:tcBorders>
            <w:shd w:val="clear" w:color="auto" w:fill="D9D9D9"/>
            <w:vAlign w:val="center"/>
          </w:tcPr>
          <w:p w:rsidR="00D8126D" w:rsidRDefault="00D8126D" w:rsidP="006D21DF">
            <w:pPr>
              <w:spacing w:after="0" w:line="480" w:lineRule="auto"/>
            </w:pPr>
            <w:r>
              <w:t>Έξοδοι</w:t>
            </w:r>
          </w:p>
        </w:tc>
        <w:tc>
          <w:tcPr>
            <w:tcW w:w="1154" w:type="pct"/>
            <w:tcBorders>
              <w:top w:val="single" w:sz="4" w:space="0" w:color="auto"/>
            </w:tcBorders>
            <w:shd w:val="clear" w:color="auto" w:fill="D9D9D9"/>
            <w:vAlign w:val="center"/>
          </w:tcPr>
          <w:p w:rsidR="00D8126D" w:rsidRPr="00BC30B8" w:rsidRDefault="00D8126D" w:rsidP="006D21DF">
            <w:pPr>
              <w:spacing w:after="0" w:line="480" w:lineRule="auto"/>
            </w:pPr>
            <w:r>
              <w:t>Οδός</w:t>
            </w:r>
          </w:p>
        </w:tc>
        <w:tc>
          <w:tcPr>
            <w:tcW w:w="769" w:type="pct"/>
            <w:tcBorders>
              <w:top w:val="single" w:sz="4" w:space="0" w:color="auto"/>
            </w:tcBorders>
            <w:shd w:val="clear" w:color="auto" w:fill="D9D9D9"/>
            <w:vAlign w:val="center"/>
          </w:tcPr>
          <w:p w:rsidR="00D8126D" w:rsidRPr="00E24979" w:rsidRDefault="00D8126D" w:rsidP="006D21DF">
            <w:pPr>
              <w:spacing w:after="0" w:line="480" w:lineRule="auto"/>
            </w:pPr>
            <w:r>
              <w:t>Πλάτος (</w:t>
            </w:r>
            <w:r>
              <w:rPr>
                <w:lang w:val="en-US"/>
              </w:rPr>
              <w:t>m</w:t>
            </w:r>
            <w:r w:rsidRPr="00075589">
              <w:t>)</w:t>
            </w:r>
          </w:p>
        </w:tc>
        <w:tc>
          <w:tcPr>
            <w:tcW w:w="769" w:type="pct"/>
            <w:tcBorders>
              <w:top w:val="single" w:sz="4" w:space="0" w:color="auto"/>
            </w:tcBorders>
            <w:shd w:val="clear" w:color="auto" w:fill="D9D9D9"/>
            <w:vAlign w:val="center"/>
          </w:tcPr>
          <w:p w:rsidR="00D8126D" w:rsidRPr="00075589" w:rsidRDefault="00D8126D" w:rsidP="006D21DF">
            <w:pPr>
              <w:spacing w:after="0" w:line="480" w:lineRule="auto"/>
            </w:pPr>
            <w:r>
              <w:t>Ύψος (</w:t>
            </w:r>
            <w:r>
              <w:rPr>
                <w:lang w:val="en-US"/>
              </w:rPr>
              <w:t>m</w:t>
            </w:r>
            <w:r w:rsidRPr="00075589">
              <w:t>)</w:t>
            </w:r>
          </w:p>
        </w:tc>
        <w:tc>
          <w:tcPr>
            <w:tcW w:w="769" w:type="pct"/>
            <w:tcBorders>
              <w:top w:val="single" w:sz="4" w:space="0" w:color="auto"/>
            </w:tcBorders>
            <w:shd w:val="clear" w:color="auto" w:fill="D9D9D9"/>
            <w:vAlign w:val="center"/>
          </w:tcPr>
          <w:p w:rsidR="00D8126D" w:rsidRDefault="00D8126D" w:rsidP="006D21DF">
            <w:pPr>
              <w:spacing w:after="0" w:line="480" w:lineRule="auto"/>
            </w:pPr>
            <w:r>
              <w:t>Φορά</w:t>
            </w:r>
          </w:p>
        </w:tc>
        <w:tc>
          <w:tcPr>
            <w:tcW w:w="962" w:type="pct"/>
            <w:tcBorders>
              <w:top w:val="single" w:sz="4" w:space="0" w:color="auto"/>
              <w:right w:val="single" w:sz="4" w:space="0" w:color="auto"/>
            </w:tcBorders>
            <w:shd w:val="clear" w:color="auto" w:fill="D9D9D9"/>
            <w:vAlign w:val="center"/>
          </w:tcPr>
          <w:p w:rsidR="00D8126D" w:rsidRPr="00BC30B8" w:rsidRDefault="00D8126D" w:rsidP="006D21DF">
            <w:pPr>
              <w:spacing w:after="0" w:line="480" w:lineRule="auto"/>
            </w:pPr>
            <w:r>
              <w:t>Παρατηρήσεις</w:t>
            </w:r>
          </w:p>
        </w:tc>
      </w:tr>
      <w:tr w:rsidR="00D8126D" w:rsidRPr="00EA5F9E" w:rsidTr="006D21DF">
        <w:trPr>
          <w:trHeight w:hRule="exact" w:val="397"/>
          <w:jc w:val="center"/>
        </w:trPr>
        <w:tc>
          <w:tcPr>
            <w:tcW w:w="577" w:type="pct"/>
            <w:tcBorders>
              <w:left w:val="single" w:sz="4" w:space="0" w:color="auto"/>
            </w:tcBorders>
            <w:vAlign w:val="center"/>
          </w:tcPr>
          <w:p w:rsidR="00D8126D" w:rsidRPr="00BC30B8" w:rsidRDefault="00D8126D" w:rsidP="006D21DF">
            <w:pPr>
              <w:spacing w:after="0" w:line="480" w:lineRule="auto"/>
            </w:pPr>
          </w:p>
        </w:tc>
        <w:tc>
          <w:tcPr>
            <w:tcW w:w="1154" w:type="pct"/>
            <w:vAlign w:val="center"/>
          </w:tcPr>
          <w:p w:rsidR="00D8126D" w:rsidRPr="00BC30B8" w:rsidRDefault="00D8126D" w:rsidP="006D21DF">
            <w:pPr>
              <w:spacing w:after="0" w:line="480" w:lineRule="auto"/>
            </w:pPr>
          </w:p>
        </w:tc>
        <w:tc>
          <w:tcPr>
            <w:tcW w:w="769" w:type="pct"/>
            <w:vAlign w:val="center"/>
          </w:tcPr>
          <w:p w:rsidR="00D8126D" w:rsidRPr="00BC30B8" w:rsidRDefault="00D8126D" w:rsidP="006D21DF">
            <w:pPr>
              <w:spacing w:after="0" w:line="480" w:lineRule="auto"/>
            </w:pPr>
          </w:p>
        </w:tc>
        <w:tc>
          <w:tcPr>
            <w:tcW w:w="769" w:type="pct"/>
          </w:tcPr>
          <w:p w:rsidR="00D8126D" w:rsidRPr="00BC30B8" w:rsidRDefault="00D8126D" w:rsidP="006D21DF">
            <w:pPr>
              <w:spacing w:after="0" w:line="480" w:lineRule="auto"/>
            </w:pPr>
          </w:p>
        </w:tc>
        <w:tc>
          <w:tcPr>
            <w:tcW w:w="769" w:type="pct"/>
            <w:vAlign w:val="center"/>
          </w:tcPr>
          <w:p w:rsidR="00D8126D" w:rsidRPr="00BC30B8" w:rsidRDefault="00D8126D" w:rsidP="006D21DF">
            <w:pPr>
              <w:spacing w:after="0" w:line="480" w:lineRule="auto"/>
            </w:pPr>
          </w:p>
        </w:tc>
        <w:tc>
          <w:tcPr>
            <w:tcW w:w="962"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97"/>
          <w:jc w:val="center"/>
        </w:trPr>
        <w:tc>
          <w:tcPr>
            <w:tcW w:w="577" w:type="pct"/>
            <w:tcBorders>
              <w:left w:val="single" w:sz="4" w:space="0" w:color="auto"/>
            </w:tcBorders>
            <w:vAlign w:val="center"/>
          </w:tcPr>
          <w:p w:rsidR="00D8126D" w:rsidRPr="00BC30B8" w:rsidRDefault="00D8126D" w:rsidP="006D21DF">
            <w:pPr>
              <w:spacing w:after="0" w:line="480" w:lineRule="auto"/>
            </w:pPr>
          </w:p>
        </w:tc>
        <w:tc>
          <w:tcPr>
            <w:tcW w:w="1154" w:type="pct"/>
            <w:vAlign w:val="center"/>
          </w:tcPr>
          <w:p w:rsidR="00D8126D" w:rsidRPr="00BC30B8" w:rsidRDefault="00D8126D" w:rsidP="006D21DF">
            <w:pPr>
              <w:spacing w:after="0" w:line="480" w:lineRule="auto"/>
            </w:pPr>
          </w:p>
        </w:tc>
        <w:tc>
          <w:tcPr>
            <w:tcW w:w="769" w:type="pct"/>
            <w:vAlign w:val="center"/>
          </w:tcPr>
          <w:p w:rsidR="00D8126D" w:rsidRPr="00BC30B8" w:rsidRDefault="00D8126D" w:rsidP="006D21DF">
            <w:pPr>
              <w:spacing w:after="0" w:line="480" w:lineRule="auto"/>
            </w:pPr>
          </w:p>
        </w:tc>
        <w:tc>
          <w:tcPr>
            <w:tcW w:w="769" w:type="pct"/>
          </w:tcPr>
          <w:p w:rsidR="00D8126D" w:rsidRPr="00BC30B8" w:rsidRDefault="00D8126D" w:rsidP="006D21DF">
            <w:pPr>
              <w:spacing w:after="0" w:line="480" w:lineRule="auto"/>
            </w:pPr>
          </w:p>
        </w:tc>
        <w:tc>
          <w:tcPr>
            <w:tcW w:w="769" w:type="pct"/>
            <w:vAlign w:val="center"/>
          </w:tcPr>
          <w:p w:rsidR="00D8126D" w:rsidRPr="00BC30B8" w:rsidRDefault="00D8126D" w:rsidP="006D21DF">
            <w:pPr>
              <w:spacing w:after="0" w:line="480" w:lineRule="auto"/>
            </w:pPr>
          </w:p>
        </w:tc>
        <w:tc>
          <w:tcPr>
            <w:tcW w:w="962"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97"/>
          <w:jc w:val="center"/>
        </w:trPr>
        <w:tc>
          <w:tcPr>
            <w:tcW w:w="577" w:type="pct"/>
            <w:tcBorders>
              <w:left w:val="single" w:sz="4" w:space="0" w:color="auto"/>
              <w:bottom w:val="single" w:sz="4" w:space="0" w:color="auto"/>
            </w:tcBorders>
            <w:vAlign w:val="center"/>
          </w:tcPr>
          <w:p w:rsidR="00D8126D" w:rsidRPr="00BC30B8" w:rsidRDefault="00D8126D" w:rsidP="006D21DF">
            <w:pPr>
              <w:spacing w:after="0" w:line="480" w:lineRule="auto"/>
            </w:pPr>
          </w:p>
        </w:tc>
        <w:tc>
          <w:tcPr>
            <w:tcW w:w="1154" w:type="pct"/>
            <w:tcBorders>
              <w:bottom w:val="single" w:sz="4" w:space="0" w:color="auto"/>
            </w:tcBorders>
            <w:vAlign w:val="center"/>
          </w:tcPr>
          <w:p w:rsidR="00D8126D" w:rsidRPr="00BC30B8" w:rsidRDefault="00D8126D" w:rsidP="006D21DF">
            <w:pPr>
              <w:spacing w:after="0" w:line="480" w:lineRule="auto"/>
            </w:pPr>
          </w:p>
        </w:tc>
        <w:tc>
          <w:tcPr>
            <w:tcW w:w="769" w:type="pct"/>
            <w:tcBorders>
              <w:bottom w:val="single" w:sz="4" w:space="0" w:color="auto"/>
            </w:tcBorders>
            <w:vAlign w:val="center"/>
          </w:tcPr>
          <w:p w:rsidR="00D8126D" w:rsidRPr="00BC30B8" w:rsidRDefault="00D8126D" w:rsidP="006D21DF">
            <w:pPr>
              <w:spacing w:after="0" w:line="480" w:lineRule="auto"/>
            </w:pPr>
          </w:p>
        </w:tc>
        <w:tc>
          <w:tcPr>
            <w:tcW w:w="769" w:type="pct"/>
            <w:tcBorders>
              <w:bottom w:val="single" w:sz="4" w:space="0" w:color="auto"/>
            </w:tcBorders>
          </w:tcPr>
          <w:p w:rsidR="00D8126D" w:rsidRPr="00BC30B8" w:rsidRDefault="00D8126D" w:rsidP="006D21DF">
            <w:pPr>
              <w:spacing w:after="0" w:line="480" w:lineRule="auto"/>
            </w:pPr>
          </w:p>
        </w:tc>
        <w:tc>
          <w:tcPr>
            <w:tcW w:w="769" w:type="pct"/>
            <w:tcBorders>
              <w:bottom w:val="single" w:sz="4" w:space="0" w:color="auto"/>
            </w:tcBorders>
            <w:vAlign w:val="center"/>
          </w:tcPr>
          <w:p w:rsidR="00D8126D" w:rsidRPr="00BC30B8" w:rsidRDefault="00D8126D" w:rsidP="006D21DF">
            <w:pPr>
              <w:spacing w:after="0" w:line="480" w:lineRule="auto"/>
            </w:pPr>
          </w:p>
        </w:tc>
        <w:tc>
          <w:tcPr>
            <w:tcW w:w="962" w:type="pct"/>
            <w:tcBorders>
              <w:bottom w:val="single" w:sz="4" w:space="0" w:color="auto"/>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462"/>
          <w:jc w:val="center"/>
        </w:trPr>
        <w:tc>
          <w:tcPr>
            <w:tcW w:w="577" w:type="pct"/>
            <w:tcBorders>
              <w:top w:val="single" w:sz="4" w:space="0" w:color="auto"/>
              <w:left w:val="single" w:sz="4" w:space="0" w:color="auto"/>
              <w:bottom w:val="single" w:sz="4" w:space="0" w:color="auto"/>
            </w:tcBorders>
            <w:vAlign w:val="center"/>
          </w:tcPr>
          <w:p w:rsidR="00D8126D" w:rsidRPr="00BC30B8" w:rsidRDefault="00D8126D" w:rsidP="006D21DF">
            <w:pPr>
              <w:spacing w:after="0" w:line="480" w:lineRule="auto"/>
            </w:pPr>
          </w:p>
        </w:tc>
        <w:tc>
          <w:tcPr>
            <w:tcW w:w="1154" w:type="pct"/>
            <w:tcBorders>
              <w:top w:val="single" w:sz="4" w:space="0" w:color="auto"/>
              <w:bottom w:val="single" w:sz="4" w:space="0" w:color="auto"/>
            </w:tcBorders>
            <w:vAlign w:val="center"/>
          </w:tcPr>
          <w:p w:rsidR="00D8126D" w:rsidRPr="00BC30B8" w:rsidRDefault="00D8126D" w:rsidP="006D21DF">
            <w:pPr>
              <w:spacing w:after="0" w:line="480" w:lineRule="auto"/>
            </w:pPr>
          </w:p>
        </w:tc>
        <w:tc>
          <w:tcPr>
            <w:tcW w:w="769" w:type="pct"/>
            <w:tcBorders>
              <w:top w:val="single" w:sz="4" w:space="0" w:color="auto"/>
              <w:bottom w:val="single" w:sz="4" w:space="0" w:color="auto"/>
            </w:tcBorders>
            <w:vAlign w:val="center"/>
          </w:tcPr>
          <w:p w:rsidR="00D8126D" w:rsidRPr="00BC30B8" w:rsidRDefault="00D8126D" w:rsidP="006D21DF">
            <w:pPr>
              <w:spacing w:after="0" w:line="480" w:lineRule="auto"/>
            </w:pPr>
          </w:p>
        </w:tc>
        <w:tc>
          <w:tcPr>
            <w:tcW w:w="769" w:type="pct"/>
            <w:tcBorders>
              <w:top w:val="single" w:sz="4" w:space="0" w:color="auto"/>
              <w:bottom w:val="single" w:sz="4" w:space="0" w:color="auto"/>
            </w:tcBorders>
          </w:tcPr>
          <w:p w:rsidR="00D8126D" w:rsidRPr="00BC30B8" w:rsidRDefault="00D8126D" w:rsidP="006D21DF">
            <w:pPr>
              <w:spacing w:after="0" w:line="480" w:lineRule="auto"/>
            </w:pPr>
          </w:p>
        </w:tc>
        <w:tc>
          <w:tcPr>
            <w:tcW w:w="769" w:type="pct"/>
            <w:tcBorders>
              <w:top w:val="single" w:sz="4" w:space="0" w:color="auto"/>
              <w:bottom w:val="single" w:sz="4" w:space="0" w:color="auto"/>
            </w:tcBorders>
            <w:vAlign w:val="center"/>
          </w:tcPr>
          <w:p w:rsidR="00D8126D" w:rsidRPr="00BC30B8" w:rsidRDefault="00D8126D" w:rsidP="006D21DF">
            <w:pPr>
              <w:spacing w:after="0" w:line="480" w:lineRule="auto"/>
            </w:pPr>
          </w:p>
        </w:tc>
        <w:tc>
          <w:tcPr>
            <w:tcW w:w="962" w:type="pct"/>
            <w:tcBorders>
              <w:top w:val="single" w:sz="4" w:space="0" w:color="auto"/>
              <w:bottom w:val="single" w:sz="4" w:space="0" w:color="auto"/>
              <w:right w:val="single" w:sz="4" w:space="0" w:color="auto"/>
            </w:tcBorders>
            <w:vAlign w:val="center"/>
          </w:tcPr>
          <w:p w:rsidR="00D8126D" w:rsidRPr="00BC30B8" w:rsidRDefault="00D8126D" w:rsidP="006D21DF">
            <w:pPr>
              <w:spacing w:after="0" w:line="480" w:lineRule="auto"/>
            </w:pPr>
          </w:p>
        </w:tc>
      </w:tr>
    </w:tbl>
    <w:p w:rsidR="00D8126D" w:rsidRDefault="00D8126D" w:rsidP="00D8126D">
      <w:pPr>
        <w:spacing w:before="240" w:line="360" w:lineRule="auto"/>
        <w:jc w:val="both"/>
      </w:pPr>
      <w:r>
        <w:t xml:space="preserve">Υπολογισμός απαιτούμενων εξόδων κινδύνου: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t xml:space="preserve">                                            </w:t>
      </w:r>
      <w:r>
        <w:rPr>
          <w:u w:val="dotted"/>
        </w:rPr>
        <w:tab/>
      </w:r>
      <w:r>
        <w:rPr>
          <w:u w:val="dotted"/>
        </w:rPr>
        <w:tab/>
      </w:r>
      <w:r>
        <w:rPr>
          <w:u w:val="dotted"/>
        </w:rPr>
        <w:tab/>
      </w:r>
      <w:r>
        <w:rPr>
          <w:u w:val="dotted"/>
        </w:rPr>
        <w:tab/>
      </w:r>
      <w:r>
        <w:rPr>
          <w:u w:val="dotted"/>
        </w:rPr>
        <w:tab/>
      </w:r>
      <w:r>
        <w:rPr>
          <w:u w:val="dotted"/>
        </w:rPr>
        <w:tab/>
        <w:t xml:space="preserve">                              </w:t>
      </w:r>
    </w:p>
    <w:p w:rsidR="00D8126D" w:rsidRPr="00937CFE" w:rsidRDefault="00D8126D" w:rsidP="00D8126D">
      <w:pPr>
        <w:numPr>
          <w:ilvl w:val="0"/>
          <w:numId w:val="3"/>
        </w:numPr>
        <w:spacing w:before="240" w:line="360" w:lineRule="auto"/>
        <w:jc w:val="both"/>
      </w:pPr>
      <w:r>
        <w:t>Περιγραφή οδεύσεων διαφυγής:</w:t>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4"/>
        <w:gridCol w:w="2087"/>
        <w:gridCol w:w="1128"/>
        <w:gridCol w:w="1001"/>
        <w:gridCol w:w="1020"/>
        <w:gridCol w:w="1528"/>
        <w:gridCol w:w="1271"/>
      </w:tblGrid>
      <w:tr w:rsidR="00D8126D" w:rsidTr="006D21DF">
        <w:trPr>
          <w:trHeight w:hRule="exact" w:val="375"/>
          <w:jc w:val="center"/>
        </w:trPr>
        <w:tc>
          <w:tcPr>
            <w:tcW w:w="904" w:type="pct"/>
            <w:vMerge w:val="restart"/>
            <w:shd w:val="pct5" w:color="auto" w:fill="auto"/>
            <w:vAlign w:val="center"/>
          </w:tcPr>
          <w:p w:rsidR="00D8126D" w:rsidRPr="00793FDD" w:rsidRDefault="00D8126D" w:rsidP="006D21DF">
            <w:pPr>
              <w:spacing w:after="0" w:line="240" w:lineRule="auto"/>
            </w:pPr>
            <w:r>
              <w:t xml:space="preserve">Όροφος - </w:t>
            </w:r>
            <w:r w:rsidRPr="00793FDD">
              <w:t>Επίπεδο</w:t>
            </w:r>
            <w:r>
              <w:t xml:space="preserve"> </w:t>
            </w:r>
            <w:r w:rsidRPr="00793FDD">
              <w:t>&amp;</w:t>
            </w:r>
          </w:p>
          <w:p w:rsidR="00D8126D" w:rsidRPr="00793FDD" w:rsidRDefault="00D8126D" w:rsidP="006D21DF">
            <w:pPr>
              <w:spacing w:after="0" w:line="240" w:lineRule="auto"/>
            </w:pPr>
            <w:r w:rsidRPr="00793FDD">
              <w:t>Όδευση</w:t>
            </w:r>
          </w:p>
        </w:tc>
        <w:tc>
          <w:tcPr>
            <w:tcW w:w="1064" w:type="pct"/>
            <w:tcBorders>
              <w:bottom w:val="single" w:sz="4" w:space="0" w:color="000000"/>
            </w:tcBorders>
            <w:shd w:val="pct5" w:color="auto" w:fill="auto"/>
            <w:vAlign w:val="center"/>
          </w:tcPr>
          <w:p w:rsidR="00D8126D" w:rsidRPr="00793FDD" w:rsidRDefault="00D8126D" w:rsidP="006D21DF">
            <w:pPr>
              <w:spacing w:after="0" w:line="240" w:lineRule="auto"/>
            </w:pPr>
            <w:r w:rsidRPr="00793FDD">
              <w:t>Οριζόντιες οδεύσεις</w:t>
            </w:r>
          </w:p>
        </w:tc>
        <w:tc>
          <w:tcPr>
            <w:tcW w:w="1605" w:type="pct"/>
            <w:gridSpan w:val="3"/>
            <w:tcBorders>
              <w:bottom w:val="single" w:sz="4" w:space="0" w:color="000000"/>
            </w:tcBorders>
            <w:shd w:val="pct5" w:color="auto" w:fill="auto"/>
            <w:vAlign w:val="center"/>
          </w:tcPr>
          <w:p w:rsidR="00D8126D" w:rsidRPr="00793FDD" w:rsidRDefault="00D8126D" w:rsidP="006D21DF">
            <w:pPr>
              <w:spacing w:after="0" w:line="240" w:lineRule="auto"/>
            </w:pPr>
            <w:r w:rsidRPr="00793FDD">
              <w:t>Κατακόρυφες οδεύσεις</w:t>
            </w:r>
          </w:p>
        </w:tc>
        <w:tc>
          <w:tcPr>
            <w:tcW w:w="779" w:type="pct"/>
            <w:vMerge w:val="restart"/>
            <w:shd w:val="pct5" w:color="auto" w:fill="auto"/>
            <w:vAlign w:val="center"/>
          </w:tcPr>
          <w:p w:rsidR="00D8126D" w:rsidRDefault="00D8126D" w:rsidP="006D21DF">
            <w:pPr>
              <w:spacing w:after="0" w:line="240" w:lineRule="auto"/>
            </w:pPr>
            <w:r>
              <w:t>Φορά Θυρών</w:t>
            </w:r>
          </w:p>
        </w:tc>
        <w:tc>
          <w:tcPr>
            <w:tcW w:w="648" w:type="pct"/>
            <w:vMerge w:val="restart"/>
            <w:shd w:val="pct5" w:color="auto" w:fill="auto"/>
            <w:vAlign w:val="center"/>
          </w:tcPr>
          <w:p w:rsidR="00D8126D" w:rsidRDefault="00D8126D" w:rsidP="006D21DF">
            <w:pPr>
              <w:spacing w:after="0" w:line="240" w:lineRule="auto"/>
            </w:pPr>
            <w:r>
              <w:t>Δείκτης</w:t>
            </w:r>
          </w:p>
          <w:p w:rsidR="00D8126D" w:rsidRDefault="00D8126D" w:rsidP="006D21DF">
            <w:pPr>
              <w:spacing w:after="0" w:line="240" w:lineRule="auto"/>
            </w:pPr>
            <w:r>
              <w:t>Πυρ/σης</w:t>
            </w:r>
          </w:p>
        </w:tc>
      </w:tr>
      <w:tr w:rsidR="00D8126D" w:rsidTr="006D21DF">
        <w:trPr>
          <w:trHeight w:hRule="exact" w:val="269"/>
          <w:jc w:val="center"/>
        </w:trPr>
        <w:tc>
          <w:tcPr>
            <w:tcW w:w="904" w:type="pct"/>
            <w:vMerge/>
            <w:vAlign w:val="center"/>
          </w:tcPr>
          <w:p w:rsidR="00D8126D" w:rsidRPr="00793FDD" w:rsidRDefault="00D8126D" w:rsidP="006D21DF">
            <w:pPr>
              <w:spacing w:after="0" w:line="240" w:lineRule="auto"/>
            </w:pPr>
          </w:p>
        </w:tc>
        <w:tc>
          <w:tcPr>
            <w:tcW w:w="1064" w:type="pct"/>
            <w:vMerge w:val="restart"/>
            <w:shd w:val="pct5" w:color="auto" w:fill="auto"/>
            <w:vAlign w:val="center"/>
          </w:tcPr>
          <w:p w:rsidR="00D8126D" w:rsidRPr="00793FDD" w:rsidRDefault="00D8126D" w:rsidP="006D21DF">
            <w:pPr>
              <w:spacing w:after="0" w:line="240" w:lineRule="auto"/>
            </w:pPr>
            <w:r w:rsidRPr="00793FDD">
              <w:t>Πλάτος</w:t>
            </w:r>
          </w:p>
        </w:tc>
        <w:tc>
          <w:tcPr>
            <w:tcW w:w="575" w:type="pct"/>
            <w:vMerge w:val="restart"/>
            <w:shd w:val="pct5" w:color="auto" w:fill="auto"/>
            <w:vAlign w:val="center"/>
          </w:tcPr>
          <w:p w:rsidR="00D8126D" w:rsidRPr="00793FDD" w:rsidRDefault="00D8126D" w:rsidP="006D21DF">
            <w:pPr>
              <w:spacing w:after="0" w:line="240" w:lineRule="auto"/>
            </w:pPr>
            <w:r w:rsidRPr="00793FDD">
              <w:t>Πλάτος</w:t>
            </w:r>
            <w:bookmarkStart w:id="0" w:name="_GoBack"/>
            <w:bookmarkEnd w:id="0"/>
          </w:p>
        </w:tc>
        <w:tc>
          <w:tcPr>
            <w:tcW w:w="1030" w:type="pct"/>
            <w:gridSpan w:val="2"/>
            <w:shd w:val="pct5" w:color="auto" w:fill="auto"/>
            <w:vAlign w:val="center"/>
          </w:tcPr>
          <w:p w:rsidR="00D8126D" w:rsidRPr="00793FDD" w:rsidRDefault="00D8126D" w:rsidP="006D21DF">
            <w:pPr>
              <w:spacing w:after="0" w:line="240" w:lineRule="auto"/>
            </w:pPr>
            <w:r w:rsidRPr="00793FDD">
              <w:t>Βαθμίδες</w:t>
            </w:r>
          </w:p>
        </w:tc>
        <w:tc>
          <w:tcPr>
            <w:tcW w:w="779" w:type="pct"/>
            <w:vMerge/>
            <w:vAlign w:val="center"/>
          </w:tcPr>
          <w:p w:rsidR="00D8126D" w:rsidRDefault="00D8126D" w:rsidP="006D21DF">
            <w:pPr>
              <w:spacing w:after="0" w:line="240" w:lineRule="auto"/>
            </w:pPr>
          </w:p>
        </w:tc>
        <w:tc>
          <w:tcPr>
            <w:tcW w:w="648" w:type="pct"/>
            <w:vMerge/>
          </w:tcPr>
          <w:p w:rsidR="00D8126D" w:rsidRDefault="00D8126D" w:rsidP="006D21DF">
            <w:pPr>
              <w:spacing w:after="0" w:line="240" w:lineRule="auto"/>
            </w:pPr>
          </w:p>
        </w:tc>
      </w:tr>
      <w:tr w:rsidR="00D8126D" w:rsidTr="006D21DF">
        <w:trPr>
          <w:trHeight w:hRule="exact" w:val="333"/>
          <w:jc w:val="center"/>
        </w:trPr>
        <w:tc>
          <w:tcPr>
            <w:tcW w:w="904" w:type="pct"/>
            <w:vMerge/>
            <w:vAlign w:val="center"/>
          </w:tcPr>
          <w:p w:rsidR="00D8126D" w:rsidRPr="00793FDD" w:rsidRDefault="00D8126D" w:rsidP="006D21DF">
            <w:pPr>
              <w:spacing w:after="0" w:line="240" w:lineRule="auto"/>
            </w:pPr>
          </w:p>
        </w:tc>
        <w:tc>
          <w:tcPr>
            <w:tcW w:w="1064" w:type="pct"/>
            <w:vMerge/>
            <w:shd w:val="pct5" w:color="auto" w:fill="auto"/>
            <w:vAlign w:val="center"/>
          </w:tcPr>
          <w:p w:rsidR="00D8126D" w:rsidRPr="00793FDD" w:rsidRDefault="00D8126D" w:rsidP="006D21DF">
            <w:pPr>
              <w:spacing w:after="0" w:line="240" w:lineRule="auto"/>
            </w:pPr>
          </w:p>
        </w:tc>
        <w:tc>
          <w:tcPr>
            <w:tcW w:w="575" w:type="pct"/>
            <w:vMerge/>
            <w:shd w:val="pct5" w:color="auto" w:fill="auto"/>
            <w:vAlign w:val="center"/>
          </w:tcPr>
          <w:p w:rsidR="00D8126D" w:rsidRPr="00793FDD" w:rsidRDefault="00D8126D" w:rsidP="006D21DF">
            <w:pPr>
              <w:spacing w:after="0" w:line="240" w:lineRule="auto"/>
            </w:pPr>
          </w:p>
        </w:tc>
        <w:tc>
          <w:tcPr>
            <w:tcW w:w="510" w:type="pct"/>
            <w:shd w:val="pct5" w:color="auto" w:fill="auto"/>
            <w:vAlign w:val="center"/>
          </w:tcPr>
          <w:p w:rsidR="00D8126D" w:rsidRPr="00793FDD" w:rsidRDefault="00D8126D" w:rsidP="006D21DF">
            <w:pPr>
              <w:spacing w:after="0" w:line="240" w:lineRule="auto"/>
            </w:pPr>
            <w:r w:rsidRPr="00793FDD">
              <w:t>Ύψος</w:t>
            </w:r>
          </w:p>
        </w:tc>
        <w:tc>
          <w:tcPr>
            <w:tcW w:w="520" w:type="pct"/>
            <w:shd w:val="pct5" w:color="auto" w:fill="auto"/>
            <w:vAlign w:val="center"/>
          </w:tcPr>
          <w:p w:rsidR="00D8126D" w:rsidRPr="00793FDD" w:rsidRDefault="00D8126D" w:rsidP="006D21DF">
            <w:pPr>
              <w:spacing w:after="0" w:line="240" w:lineRule="auto"/>
            </w:pPr>
            <w:r w:rsidRPr="00793FDD">
              <w:t>Πλάτος</w:t>
            </w:r>
          </w:p>
        </w:tc>
        <w:tc>
          <w:tcPr>
            <w:tcW w:w="779" w:type="pct"/>
            <w:vMerge/>
            <w:vAlign w:val="center"/>
          </w:tcPr>
          <w:p w:rsidR="00D8126D" w:rsidRDefault="00D8126D" w:rsidP="006D21DF">
            <w:pPr>
              <w:spacing w:after="0" w:line="240" w:lineRule="auto"/>
            </w:pPr>
          </w:p>
        </w:tc>
        <w:tc>
          <w:tcPr>
            <w:tcW w:w="648" w:type="pct"/>
            <w:vMerge/>
          </w:tcPr>
          <w:p w:rsidR="00D8126D" w:rsidRDefault="00D8126D" w:rsidP="006D21DF">
            <w:pPr>
              <w:spacing w:after="0" w:line="240" w:lineRule="auto"/>
            </w:pPr>
          </w:p>
        </w:tc>
      </w:tr>
      <w:tr w:rsidR="00D8126D" w:rsidTr="006D21DF">
        <w:tblPrEx>
          <w:tblLook w:val="0000"/>
        </w:tblPrEx>
        <w:trPr>
          <w:trHeight w:hRule="exact" w:val="397"/>
          <w:jc w:val="center"/>
        </w:trPr>
        <w:tc>
          <w:tcPr>
            <w:tcW w:w="904" w:type="pct"/>
            <w:vAlign w:val="center"/>
          </w:tcPr>
          <w:p w:rsidR="00D8126D" w:rsidRDefault="00D8126D" w:rsidP="006D21DF">
            <w:pPr>
              <w:spacing w:after="0" w:line="240" w:lineRule="auto"/>
            </w:pPr>
          </w:p>
        </w:tc>
        <w:tc>
          <w:tcPr>
            <w:tcW w:w="1064" w:type="pct"/>
            <w:vAlign w:val="center"/>
          </w:tcPr>
          <w:p w:rsidR="00D8126D" w:rsidRDefault="00D8126D" w:rsidP="006D21DF">
            <w:pPr>
              <w:spacing w:after="0" w:line="240" w:lineRule="auto"/>
            </w:pPr>
          </w:p>
        </w:tc>
        <w:tc>
          <w:tcPr>
            <w:tcW w:w="575" w:type="pct"/>
            <w:vAlign w:val="center"/>
          </w:tcPr>
          <w:p w:rsidR="00D8126D" w:rsidRDefault="00D8126D" w:rsidP="006D21DF">
            <w:pPr>
              <w:spacing w:after="0" w:line="240" w:lineRule="auto"/>
            </w:pPr>
          </w:p>
        </w:tc>
        <w:tc>
          <w:tcPr>
            <w:tcW w:w="510" w:type="pct"/>
            <w:vAlign w:val="center"/>
          </w:tcPr>
          <w:p w:rsidR="00D8126D" w:rsidRDefault="00D8126D" w:rsidP="006D21DF">
            <w:pPr>
              <w:spacing w:after="0" w:line="240" w:lineRule="auto"/>
            </w:pPr>
          </w:p>
        </w:tc>
        <w:tc>
          <w:tcPr>
            <w:tcW w:w="520" w:type="pct"/>
            <w:vAlign w:val="center"/>
          </w:tcPr>
          <w:p w:rsidR="00D8126D" w:rsidRDefault="00D8126D" w:rsidP="006D21DF">
            <w:pPr>
              <w:spacing w:after="0" w:line="240" w:lineRule="auto"/>
            </w:pPr>
          </w:p>
        </w:tc>
        <w:tc>
          <w:tcPr>
            <w:tcW w:w="779" w:type="pct"/>
            <w:vAlign w:val="center"/>
          </w:tcPr>
          <w:p w:rsidR="00D8126D" w:rsidRDefault="00D8126D" w:rsidP="006D21DF">
            <w:pPr>
              <w:spacing w:after="0" w:line="240" w:lineRule="auto"/>
            </w:pPr>
          </w:p>
        </w:tc>
        <w:tc>
          <w:tcPr>
            <w:tcW w:w="648" w:type="pct"/>
          </w:tcPr>
          <w:p w:rsidR="00D8126D" w:rsidRDefault="00D8126D" w:rsidP="006D21DF">
            <w:pPr>
              <w:spacing w:after="0" w:line="240" w:lineRule="auto"/>
            </w:pPr>
          </w:p>
        </w:tc>
      </w:tr>
      <w:tr w:rsidR="00D8126D" w:rsidTr="006D21DF">
        <w:tblPrEx>
          <w:tblLook w:val="0000"/>
        </w:tblPrEx>
        <w:trPr>
          <w:trHeight w:hRule="exact" w:val="397"/>
          <w:jc w:val="center"/>
        </w:trPr>
        <w:tc>
          <w:tcPr>
            <w:tcW w:w="904" w:type="pct"/>
            <w:vAlign w:val="center"/>
          </w:tcPr>
          <w:p w:rsidR="00D8126D" w:rsidRDefault="00D8126D" w:rsidP="006D21DF">
            <w:pPr>
              <w:spacing w:after="0" w:line="240" w:lineRule="auto"/>
            </w:pPr>
          </w:p>
        </w:tc>
        <w:tc>
          <w:tcPr>
            <w:tcW w:w="1064" w:type="pct"/>
            <w:vAlign w:val="center"/>
          </w:tcPr>
          <w:p w:rsidR="00D8126D" w:rsidRDefault="00D8126D" w:rsidP="006D21DF">
            <w:pPr>
              <w:spacing w:after="0" w:line="240" w:lineRule="auto"/>
            </w:pPr>
          </w:p>
        </w:tc>
        <w:tc>
          <w:tcPr>
            <w:tcW w:w="575" w:type="pct"/>
            <w:vAlign w:val="center"/>
          </w:tcPr>
          <w:p w:rsidR="00D8126D" w:rsidRDefault="00D8126D" w:rsidP="006D21DF">
            <w:pPr>
              <w:spacing w:after="0" w:line="240" w:lineRule="auto"/>
            </w:pPr>
          </w:p>
        </w:tc>
        <w:tc>
          <w:tcPr>
            <w:tcW w:w="510" w:type="pct"/>
            <w:vAlign w:val="center"/>
          </w:tcPr>
          <w:p w:rsidR="00D8126D" w:rsidRDefault="00D8126D" w:rsidP="006D21DF">
            <w:pPr>
              <w:spacing w:after="0" w:line="240" w:lineRule="auto"/>
            </w:pPr>
          </w:p>
        </w:tc>
        <w:tc>
          <w:tcPr>
            <w:tcW w:w="520" w:type="pct"/>
            <w:vAlign w:val="center"/>
          </w:tcPr>
          <w:p w:rsidR="00D8126D" w:rsidRDefault="00D8126D" w:rsidP="006D21DF">
            <w:pPr>
              <w:spacing w:after="0" w:line="240" w:lineRule="auto"/>
            </w:pPr>
          </w:p>
        </w:tc>
        <w:tc>
          <w:tcPr>
            <w:tcW w:w="779" w:type="pct"/>
            <w:vAlign w:val="center"/>
          </w:tcPr>
          <w:p w:rsidR="00D8126D" w:rsidRDefault="00D8126D" w:rsidP="006D21DF">
            <w:pPr>
              <w:spacing w:after="0" w:line="240" w:lineRule="auto"/>
            </w:pPr>
          </w:p>
        </w:tc>
        <w:tc>
          <w:tcPr>
            <w:tcW w:w="648" w:type="pct"/>
          </w:tcPr>
          <w:p w:rsidR="00D8126D" w:rsidRDefault="00D8126D" w:rsidP="006D21DF">
            <w:pPr>
              <w:spacing w:after="0" w:line="240" w:lineRule="auto"/>
            </w:pPr>
          </w:p>
        </w:tc>
      </w:tr>
      <w:tr w:rsidR="00D8126D" w:rsidTr="006D21DF">
        <w:tblPrEx>
          <w:tblLook w:val="0000"/>
        </w:tblPrEx>
        <w:trPr>
          <w:trHeight w:hRule="exact" w:val="397"/>
          <w:jc w:val="center"/>
        </w:trPr>
        <w:tc>
          <w:tcPr>
            <w:tcW w:w="904" w:type="pct"/>
            <w:vAlign w:val="center"/>
          </w:tcPr>
          <w:p w:rsidR="00D8126D" w:rsidRDefault="00D8126D" w:rsidP="006D21DF">
            <w:pPr>
              <w:spacing w:after="0" w:line="240" w:lineRule="auto"/>
            </w:pPr>
          </w:p>
        </w:tc>
        <w:tc>
          <w:tcPr>
            <w:tcW w:w="1064" w:type="pct"/>
            <w:vAlign w:val="center"/>
          </w:tcPr>
          <w:p w:rsidR="00D8126D" w:rsidRDefault="00D8126D" w:rsidP="006D21DF">
            <w:pPr>
              <w:spacing w:after="0" w:line="240" w:lineRule="auto"/>
            </w:pPr>
          </w:p>
        </w:tc>
        <w:tc>
          <w:tcPr>
            <w:tcW w:w="575" w:type="pct"/>
            <w:vAlign w:val="center"/>
          </w:tcPr>
          <w:p w:rsidR="00D8126D" w:rsidRDefault="00D8126D" w:rsidP="006D21DF">
            <w:pPr>
              <w:spacing w:after="0" w:line="240" w:lineRule="auto"/>
            </w:pPr>
          </w:p>
        </w:tc>
        <w:tc>
          <w:tcPr>
            <w:tcW w:w="510" w:type="pct"/>
            <w:vAlign w:val="center"/>
          </w:tcPr>
          <w:p w:rsidR="00D8126D" w:rsidRDefault="00D8126D" w:rsidP="006D21DF">
            <w:pPr>
              <w:spacing w:after="0" w:line="240" w:lineRule="auto"/>
            </w:pPr>
          </w:p>
        </w:tc>
        <w:tc>
          <w:tcPr>
            <w:tcW w:w="520" w:type="pct"/>
            <w:vAlign w:val="center"/>
          </w:tcPr>
          <w:p w:rsidR="00D8126D" w:rsidRDefault="00D8126D" w:rsidP="006D21DF">
            <w:pPr>
              <w:spacing w:after="0" w:line="240" w:lineRule="auto"/>
            </w:pPr>
          </w:p>
        </w:tc>
        <w:tc>
          <w:tcPr>
            <w:tcW w:w="779" w:type="pct"/>
            <w:vAlign w:val="center"/>
          </w:tcPr>
          <w:p w:rsidR="00D8126D" w:rsidRDefault="00D8126D" w:rsidP="006D21DF">
            <w:pPr>
              <w:spacing w:after="0" w:line="240" w:lineRule="auto"/>
            </w:pPr>
          </w:p>
        </w:tc>
        <w:tc>
          <w:tcPr>
            <w:tcW w:w="648" w:type="pct"/>
          </w:tcPr>
          <w:p w:rsidR="00D8126D" w:rsidRDefault="00D8126D" w:rsidP="006D21DF">
            <w:pPr>
              <w:spacing w:after="0" w:line="240" w:lineRule="auto"/>
            </w:pPr>
          </w:p>
        </w:tc>
      </w:tr>
      <w:tr w:rsidR="00D8126D" w:rsidTr="006D21DF">
        <w:tblPrEx>
          <w:tblLook w:val="0000"/>
        </w:tblPrEx>
        <w:trPr>
          <w:trHeight w:hRule="exact" w:val="397"/>
          <w:jc w:val="center"/>
        </w:trPr>
        <w:tc>
          <w:tcPr>
            <w:tcW w:w="904" w:type="pct"/>
            <w:vAlign w:val="center"/>
          </w:tcPr>
          <w:p w:rsidR="00D8126D" w:rsidRDefault="00D8126D" w:rsidP="006D21DF">
            <w:pPr>
              <w:spacing w:after="0" w:line="240" w:lineRule="auto"/>
            </w:pPr>
          </w:p>
        </w:tc>
        <w:tc>
          <w:tcPr>
            <w:tcW w:w="1064" w:type="pct"/>
            <w:vAlign w:val="center"/>
          </w:tcPr>
          <w:p w:rsidR="00D8126D" w:rsidRDefault="00D8126D" w:rsidP="006D21DF">
            <w:pPr>
              <w:spacing w:after="0" w:line="240" w:lineRule="auto"/>
            </w:pPr>
          </w:p>
        </w:tc>
        <w:tc>
          <w:tcPr>
            <w:tcW w:w="575" w:type="pct"/>
            <w:vAlign w:val="center"/>
          </w:tcPr>
          <w:p w:rsidR="00D8126D" w:rsidRDefault="00D8126D" w:rsidP="006D21DF">
            <w:pPr>
              <w:spacing w:after="0" w:line="240" w:lineRule="auto"/>
            </w:pPr>
          </w:p>
        </w:tc>
        <w:tc>
          <w:tcPr>
            <w:tcW w:w="510" w:type="pct"/>
            <w:vAlign w:val="center"/>
          </w:tcPr>
          <w:p w:rsidR="00D8126D" w:rsidRDefault="00D8126D" w:rsidP="006D21DF">
            <w:pPr>
              <w:spacing w:after="0" w:line="240" w:lineRule="auto"/>
            </w:pPr>
          </w:p>
        </w:tc>
        <w:tc>
          <w:tcPr>
            <w:tcW w:w="520" w:type="pct"/>
            <w:vAlign w:val="center"/>
          </w:tcPr>
          <w:p w:rsidR="00D8126D" w:rsidRDefault="00D8126D" w:rsidP="006D21DF">
            <w:pPr>
              <w:spacing w:after="0" w:line="240" w:lineRule="auto"/>
            </w:pPr>
          </w:p>
        </w:tc>
        <w:tc>
          <w:tcPr>
            <w:tcW w:w="779" w:type="pct"/>
            <w:vAlign w:val="center"/>
          </w:tcPr>
          <w:p w:rsidR="00D8126D" w:rsidRDefault="00D8126D" w:rsidP="006D21DF">
            <w:pPr>
              <w:spacing w:after="0" w:line="240" w:lineRule="auto"/>
            </w:pPr>
          </w:p>
        </w:tc>
        <w:tc>
          <w:tcPr>
            <w:tcW w:w="648" w:type="pct"/>
          </w:tcPr>
          <w:p w:rsidR="00D8126D" w:rsidRDefault="00D8126D" w:rsidP="006D21DF">
            <w:pPr>
              <w:spacing w:after="0" w:line="240" w:lineRule="auto"/>
            </w:pPr>
          </w:p>
        </w:tc>
      </w:tr>
    </w:tbl>
    <w:p w:rsidR="00D8126D" w:rsidRPr="00EB4064" w:rsidRDefault="00D8126D" w:rsidP="00D8126D">
      <w:pPr>
        <w:spacing w:after="0" w:line="360" w:lineRule="auto"/>
        <w:jc w:val="both"/>
        <w:rPr>
          <w:sz w:val="10"/>
          <w:szCs w:val="10"/>
        </w:rPr>
      </w:pPr>
    </w:p>
    <w:p w:rsidR="00D8126D" w:rsidRPr="00F400B1" w:rsidRDefault="00D8126D" w:rsidP="00D8126D">
      <w:pPr>
        <w:spacing w:after="0" w:line="360" w:lineRule="auto"/>
        <w:jc w:val="both"/>
        <w:rPr>
          <w:u w:val="dotted"/>
        </w:rPr>
      </w:pPr>
      <w:r>
        <w:t>Υπολογισμός απαιτούμενων παροχών</w:t>
      </w:r>
      <w:r w:rsidRPr="00A61BE6">
        <w:t xml:space="preserve"> οδεύσε</w:t>
      </w:r>
      <w:r>
        <w:t>ων</w:t>
      </w:r>
      <w:r w:rsidRPr="00A61BE6">
        <w:t xml:space="preserve"> διαφυγής:</w:t>
      </w:r>
      <w:r>
        <w:t xml:space="preserve">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t xml:space="preserve">                                             </w:t>
      </w:r>
      <w:r>
        <w:rPr>
          <w:u w:val="dotted"/>
        </w:rPr>
        <w:tab/>
      </w:r>
      <w:r>
        <w:rPr>
          <w:u w:val="dotted"/>
        </w:rPr>
        <w:tab/>
      </w:r>
    </w:p>
    <w:p w:rsidR="00D8126D" w:rsidRDefault="00D8126D" w:rsidP="00D8126D">
      <w:pPr>
        <w:pStyle w:val="a4"/>
        <w:numPr>
          <w:ilvl w:val="0"/>
          <w:numId w:val="3"/>
        </w:numPr>
        <w:spacing w:after="0" w:line="240" w:lineRule="auto"/>
        <w:jc w:val="left"/>
        <w:rPr>
          <w:u w:val="single"/>
        </w:rPr>
      </w:pPr>
      <w:r>
        <w:t xml:space="preserve">Μήκος μέγιστης απροστάτευτης όδευσης διαφυγής (μέτρα): </w:t>
      </w:r>
      <w:r w:rsidRPr="00961CEF">
        <w:rPr>
          <w:u w:val="dotted"/>
        </w:rPr>
        <w:tab/>
        <w:t xml:space="preserve">               </w:t>
      </w:r>
      <w:r w:rsidRPr="00961CEF">
        <w:rPr>
          <w:u w:val="dotted"/>
        </w:rPr>
        <w:tab/>
      </w:r>
      <w:r w:rsidRPr="00961CEF">
        <w:rPr>
          <w:u w:val="single"/>
        </w:rPr>
        <w:t>(</w:t>
      </w:r>
      <w:r w:rsidRPr="00961CEF">
        <w:rPr>
          <w:u w:val="single"/>
        </w:rPr>
        <w:tab/>
      </w:r>
      <w:r w:rsidRPr="00961CEF">
        <w:rPr>
          <w:u w:val="single"/>
        </w:rPr>
        <w:tab/>
        <w:t>)</w:t>
      </w:r>
    </w:p>
    <w:p w:rsidR="00D8126D" w:rsidRDefault="00D8126D" w:rsidP="00D8126D">
      <w:pPr>
        <w:pStyle w:val="a4"/>
        <w:spacing w:after="0" w:line="240" w:lineRule="auto"/>
        <w:ind w:left="360"/>
        <w:jc w:val="left"/>
        <w:rPr>
          <w:u w:val="single"/>
        </w:rPr>
      </w:pPr>
    </w:p>
    <w:p w:rsidR="00D8126D" w:rsidRDefault="00D8126D" w:rsidP="00D8126D">
      <w:pPr>
        <w:pStyle w:val="a4"/>
        <w:numPr>
          <w:ilvl w:val="0"/>
          <w:numId w:val="3"/>
        </w:numPr>
        <w:spacing w:after="0" w:line="240" w:lineRule="auto"/>
        <w:jc w:val="left"/>
        <w:rPr>
          <w:rFonts w:asciiTheme="minorHAnsi" w:hAnsiTheme="minorHAnsi" w:cs="Arial"/>
          <w:u w:val="single"/>
        </w:rPr>
      </w:pPr>
      <w:r w:rsidRPr="00A17E94">
        <w:rPr>
          <w:rFonts w:asciiTheme="minorHAnsi" w:hAnsiTheme="minorHAnsi" w:cs="Arial"/>
        </w:rPr>
        <w:t>Μήκος μέγιστ</w:t>
      </w:r>
      <w:r>
        <w:rPr>
          <w:rFonts w:asciiTheme="minorHAnsi" w:hAnsiTheme="minorHAnsi" w:cs="Arial"/>
        </w:rPr>
        <w:t>ου</w:t>
      </w:r>
      <w:r w:rsidRPr="00A17E94">
        <w:rPr>
          <w:rFonts w:asciiTheme="minorHAnsi" w:hAnsiTheme="minorHAnsi" w:cs="Arial"/>
        </w:rPr>
        <w:t xml:space="preserve"> απροστάτευτ</w:t>
      </w:r>
      <w:r>
        <w:rPr>
          <w:rFonts w:asciiTheme="minorHAnsi" w:hAnsiTheme="minorHAnsi" w:cs="Arial"/>
        </w:rPr>
        <w:t>ου</w:t>
      </w:r>
      <w:r w:rsidRPr="00A17E94">
        <w:rPr>
          <w:rFonts w:asciiTheme="minorHAnsi" w:hAnsiTheme="minorHAnsi" w:cs="Arial"/>
        </w:rPr>
        <w:t xml:space="preserve"> </w:t>
      </w:r>
      <w:r>
        <w:rPr>
          <w:rFonts w:asciiTheme="minorHAnsi" w:hAnsiTheme="minorHAnsi" w:cs="Arial"/>
        </w:rPr>
        <w:t>αδιεξόδου</w:t>
      </w:r>
      <w:r w:rsidRPr="00A17E94">
        <w:rPr>
          <w:rFonts w:asciiTheme="minorHAnsi" w:hAnsiTheme="minorHAnsi" w:cs="Arial"/>
        </w:rPr>
        <w:t xml:space="preserve"> (μ</w:t>
      </w:r>
      <w:r>
        <w:rPr>
          <w:rFonts w:asciiTheme="minorHAnsi" w:hAnsiTheme="minorHAnsi" w:cs="Arial"/>
        </w:rPr>
        <w:t>έτρα</w:t>
      </w:r>
      <w:r w:rsidRPr="00A17E94">
        <w:rPr>
          <w:rFonts w:asciiTheme="minorHAnsi" w:hAnsiTheme="minorHAnsi" w:cs="Arial"/>
        </w:rPr>
        <w:t xml:space="preserve">): </w:t>
      </w:r>
      <w:r>
        <w:rPr>
          <w:rFonts w:asciiTheme="minorHAnsi" w:hAnsiTheme="minorHAnsi" w:cs="Arial"/>
          <w:u w:val="dotted"/>
        </w:rPr>
        <w:t xml:space="preserve">   </w:t>
      </w:r>
      <w:r>
        <w:rPr>
          <w:rFonts w:asciiTheme="minorHAnsi" w:hAnsiTheme="minorHAnsi" w:cs="Arial"/>
          <w:u w:val="dotted"/>
        </w:rPr>
        <w:tab/>
      </w:r>
      <w:r w:rsidRPr="00A17E94">
        <w:rPr>
          <w:rFonts w:asciiTheme="minorHAnsi" w:hAnsiTheme="minorHAnsi" w:cs="Arial"/>
          <w:u w:val="dotted"/>
        </w:rPr>
        <w:tab/>
        <w:t xml:space="preserve">               </w:t>
      </w:r>
      <w:r w:rsidRPr="00A17E94">
        <w:rPr>
          <w:rFonts w:asciiTheme="minorHAnsi" w:hAnsiTheme="minorHAnsi" w:cs="Arial"/>
          <w:u w:val="dotted"/>
        </w:rPr>
        <w:tab/>
      </w:r>
      <w:r w:rsidRPr="00A17E94">
        <w:rPr>
          <w:rFonts w:asciiTheme="minorHAnsi" w:hAnsiTheme="minorHAnsi" w:cs="Arial"/>
          <w:u w:val="single"/>
        </w:rPr>
        <w:t>(</w:t>
      </w:r>
      <w:r>
        <w:rPr>
          <w:rFonts w:asciiTheme="minorHAnsi" w:hAnsiTheme="minorHAnsi" w:cs="Arial"/>
          <w:u w:val="dotted"/>
        </w:rPr>
        <w:tab/>
      </w:r>
      <w:r w:rsidRPr="00A17E94">
        <w:rPr>
          <w:rFonts w:asciiTheme="minorHAnsi" w:hAnsiTheme="minorHAnsi" w:cs="Arial"/>
          <w:u w:val="dotted"/>
        </w:rPr>
        <w:tab/>
      </w:r>
      <w:r w:rsidRPr="005671DD">
        <w:rPr>
          <w:rFonts w:asciiTheme="minorHAnsi" w:hAnsiTheme="minorHAnsi" w:cs="Arial"/>
        </w:rPr>
        <w:t>)</w:t>
      </w:r>
    </w:p>
    <w:p w:rsidR="00D8126D" w:rsidRPr="00320CA8" w:rsidRDefault="00D8126D" w:rsidP="00D8126D">
      <w:pPr>
        <w:spacing w:after="0" w:line="240" w:lineRule="auto"/>
        <w:jc w:val="left"/>
        <w:rPr>
          <w:u w:val="dotted"/>
        </w:rPr>
      </w:pPr>
    </w:p>
    <w:p w:rsidR="00D8126D" w:rsidRDefault="00D8126D" w:rsidP="00D8126D">
      <w:pPr>
        <w:numPr>
          <w:ilvl w:val="0"/>
          <w:numId w:val="3"/>
        </w:numPr>
        <w:spacing w:after="0" w:line="360" w:lineRule="auto"/>
        <w:jc w:val="both"/>
      </w:pPr>
      <w:r>
        <w:t>Φωτισμός ασφαλείας – Σήμανση οδεύσεων διαφυγής:</w:t>
      </w:r>
    </w:p>
    <w:p w:rsidR="00D8126D" w:rsidRDefault="00D8126D" w:rsidP="00D8126D">
      <w:pPr>
        <w:pStyle w:val="a4"/>
        <w:numPr>
          <w:ilvl w:val="1"/>
          <w:numId w:val="3"/>
        </w:numPr>
        <w:spacing w:after="0" w:line="360" w:lineRule="auto"/>
        <w:jc w:val="both"/>
      </w:pPr>
      <w:r>
        <w:t xml:space="preserve">Φωτισμός Ασφαλείας (τεμάχια):     </w:t>
      </w:r>
      <w:r w:rsidRPr="0014397A">
        <w:rPr>
          <w:u w:val="dotted"/>
        </w:rPr>
        <w:tab/>
      </w:r>
      <w:r>
        <w:rPr>
          <w:u w:val="dotted"/>
        </w:rPr>
        <w:t xml:space="preserve">                                              </w:t>
      </w:r>
      <w:r w:rsidRPr="0014397A">
        <w:rPr>
          <w:u w:val="dotted"/>
        </w:rPr>
        <w:tab/>
      </w:r>
      <w:r w:rsidRPr="0014397A">
        <w:rPr>
          <w:u w:val="dotted"/>
        </w:rPr>
        <w:tab/>
        <w:t>(</w:t>
      </w:r>
      <w:r w:rsidRPr="0014397A">
        <w:rPr>
          <w:u w:val="dotted"/>
        </w:rPr>
        <w:tab/>
      </w:r>
      <w:r w:rsidRPr="0014397A">
        <w:rPr>
          <w:u w:val="dotted"/>
        </w:rPr>
        <w:tab/>
        <w:t>)</w:t>
      </w:r>
    </w:p>
    <w:p w:rsidR="00D8126D" w:rsidRPr="00645A5E" w:rsidRDefault="00D8126D" w:rsidP="00D8126D">
      <w:pPr>
        <w:pStyle w:val="a4"/>
        <w:numPr>
          <w:ilvl w:val="1"/>
          <w:numId w:val="3"/>
        </w:numPr>
        <w:spacing w:line="360" w:lineRule="auto"/>
        <w:jc w:val="both"/>
      </w:pPr>
      <w:r>
        <w:t xml:space="preserve">Σήμανση Ασφαλείας (τεμάχια):   </w:t>
      </w:r>
      <w:r w:rsidRPr="0014397A">
        <w:rPr>
          <w:u w:val="dotted"/>
        </w:rPr>
        <w:tab/>
      </w:r>
      <w:r>
        <w:rPr>
          <w:u w:val="dotted"/>
        </w:rPr>
        <w:t xml:space="preserve">                                              </w:t>
      </w:r>
      <w:r w:rsidRPr="0014397A">
        <w:rPr>
          <w:u w:val="dotted"/>
        </w:rPr>
        <w:tab/>
      </w:r>
      <w:r w:rsidRPr="0014397A">
        <w:rPr>
          <w:u w:val="dotted"/>
        </w:rPr>
        <w:tab/>
        <w:t>(</w:t>
      </w:r>
      <w:r w:rsidRPr="0014397A">
        <w:rPr>
          <w:u w:val="dotted"/>
        </w:rPr>
        <w:tab/>
      </w:r>
      <w:r w:rsidRPr="0014397A">
        <w:rPr>
          <w:u w:val="dotted"/>
        </w:rPr>
        <w:tab/>
        <w:t>)</w:t>
      </w:r>
    </w:p>
    <w:p w:rsidR="00D8126D" w:rsidRPr="009F48DA" w:rsidRDefault="00D8126D" w:rsidP="00D8126D">
      <w:pPr>
        <w:pStyle w:val="a4"/>
        <w:spacing w:line="360" w:lineRule="auto"/>
        <w:jc w:val="both"/>
      </w:pPr>
    </w:p>
    <w:p w:rsidR="00D8126D" w:rsidRPr="00AA50EF" w:rsidRDefault="00D8126D" w:rsidP="00D8126D">
      <w:pPr>
        <w:pStyle w:val="a4"/>
        <w:numPr>
          <w:ilvl w:val="0"/>
          <w:numId w:val="3"/>
        </w:numPr>
        <w:spacing w:line="360" w:lineRule="auto"/>
        <w:jc w:val="both"/>
      </w:pPr>
      <w:r>
        <w:t>Σχεδιαγράμματα διαφυγής (Ναι/</w:t>
      </w:r>
      <w:proofErr w:type="spellStart"/>
      <w:r>
        <w:t>Όχ</w:t>
      </w:r>
      <w:proofErr w:type="spellEnd"/>
      <w:r>
        <w:t xml:space="preserve">ι):  </w:t>
      </w:r>
      <w:r w:rsidRPr="0014397A">
        <w:rPr>
          <w:u w:val="dotted"/>
        </w:rPr>
        <w:tab/>
      </w:r>
      <w:r>
        <w:rPr>
          <w:u w:val="dotted"/>
        </w:rPr>
        <w:t xml:space="preserve">                                              </w:t>
      </w:r>
      <w:r w:rsidRPr="0014397A">
        <w:rPr>
          <w:u w:val="dotted"/>
        </w:rPr>
        <w:tab/>
      </w:r>
      <w:r w:rsidRPr="0014397A">
        <w:rPr>
          <w:u w:val="dotted"/>
        </w:rPr>
        <w:tab/>
        <w:t>(</w:t>
      </w:r>
      <w:r w:rsidRPr="0014397A">
        <w:rPr>
          <w:u w:val="dotted"/>
        </w:rPr>
        <w:tab/>
      </w:r>
      <w:r w:rsidRPr="0014397A">
        <w:rPr>
          <w:u w:val="dotted"/>
        </w:rPr>
        <w:tab/>
        <w:t>)</w:t>
      </w:r>
    </w:p>
    <w:p w:rsidR="00D8126D" w:rsidRDefault="00D8126D" w:rsidP="00D8126D">
      <w:pPr>
        <w:spacing w:line="360" w:lineRule="auto"/>
        <w:jc w:val="both"/>
      </w:pPr>
    </w:p>
    <w:p w:rsidR="006E146E" w:rsidRPr="0014397A" w:rsidRDefault="006E146E" w:rsidP="00D8126D">
      <w:pPr>
        <w:spacing w:line="360" w:lineRule="auto"/>
        <w:jc w:val="both"/>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9"/>
      </w:tblGrid>
      <w:tr w:rsidR="00D8126D" w:rsidTr="006D21DF">
        <w:trPr>
          <w:jc w:val="center"/>
        </w:trPr>
        <w:tc>
          <w:tcPr>
            <w:tcW w:w="9809" w:type="dxa"/>
            <w:shd w:val="clear" w:color="auto" w:fill="F2F2F2" w:themeFill="background1" w:themeFillShade="F2"/>
          </w:tcPr>
          <w:p w:rsidR="00D8126D" w:rsidRPr="001D191C" w:rsidRDefault="00D8126D" w:rsidP="006D21DF">
            <w:pPr>
              <w:spacing w:after="0" w:line="240" w:lineRule="auto"/>
              <w:rPr>
                <w:b/>
                <w:sz w:val="28"/>
                <w:szCs w:val="28"/>
              </w:rPr>
            </w:pPr>
            <w:r>
              <w:rPr>
                <w:b/>
                <w:sz w:val="28"/>
                <w:szCs w:val="28"/>
              </w:rPr>
              <w:lastRenderedPageBreak/>
              <w:t>Δ. ΠΥΡΟΔΙΑΜΕΡΙΣΜΑΤΟΠΟΙΗΣΗ</w:t>
            </w:r>
          </w:p>
        </w:tc>
      </w:tr>
    </w:tbl>
    <w:p w:rsidR="00D8126D" w:rsidRDefault="00D8126D" w:rsidP="00D8126D">
      <w:pPr>
        <w:spacing w:after="0" w:line="360" w:lineRule="auto"/>
        <w:jc w:val="both"/>
      </w:pPr>
    </w:p>
    <w:tbl>
      <w:tblPr>
        <w:tblStyle w:val="a3"/>
        <w:tblW w:w="0" w:type="auto"/>
        <w:tblInd w:w="108" w:type="dxa"/>
        <w:shd w:val="pct5" w:color="auto" w:fill="auto"/>
        <w:tblLook w:val="04A0"/>
      </w:tblPr>
      <w:tblGrid>
        <w:gridCol w:w="3544"/>
        <w:gridCol w:w="6237"/>
      </w:tblGrid>
      <w:tr w:rsidR="00D8126D" w:rsidTr="006D21DF">
        <w:tc>
          <w:tcPr>
            <w:tcW w:w="3544" w:type="dxa"/>
            <w:shd w:val="pct5" w:color="auto" w:fill="auto"/>
          </w:tcPr>
          <w:p w:rsidR="00D8126D" w:rsidRDefault="00D8126D" w:rsidP="006D21DF">
            <w:pPr>
              <w:spacing w:after="0" w:line="360" w:lineRule="auto"/>
              <w:jc w:val="both"/>
            </w:pPr>
          </w:p>
        </w:tc>
        <w:tc>
          <w:tcPr>
            <w:tcW w:w="6237" w:type="dxa"/>
            <w:shd w:val="pct5" w:color="auto" w:fill="auto"/>
          </w:tcPr>
          <w:p w:rsidR="00D8126D" w:rsidRPr="004938BE" w:rsidRDefault="00D8126D" w:rsidP="006D21DF">
            <w:pPr>
              <w:spacing w:after="0" w:line="360" w:lineRule="auto"/>
              <w:rPr>
                <w:b/>
              </w:rPr>
            </w:pPr>
            <w:r w:rsidRPr="004938BE">
              <w:rPr>
                <w:b/>
              </w:rPr>
              <w:t xml:space="preserve">ΠΥΡΟΔΙΑΜΕΡΙΣΜΑ </w:t>
            </w:r>
            <w:r>
              <w:rPr>
                <w:b/>
              </w:rPr>
              <w:t>Α</w:t>
            </w:r>
            <w:r w:rsidRPr="004938BE">
              <w:rPr>
                <w:b/>
              </w:rPr>
              <w:t>ΝΑ ΟΡΟΦΟ - ΕΠΙΠΕΔΟ</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1985"/>
        <w:gridCol w:w="2126"/>
        <w:gridCol w:w="2126"/>
      </w:tblGrid>
      <w:tr w:rsidR="00D8126D" w:rsidTr="006D21DF">
        <w:tc>
          <w:tcPr>
            <w:tcW w:w="3544" w:type="dxa"/>
            <w:tcBorders>
              <w:bottom w:val="single" w:sz="4" w:space="0" w:color="auto"/>
            </w:tcBorders>
            <w:shd w:val="pct5" w:color="auto" w:fill="auto"/>
          </w:tcPr>
          <w:p w:rsidR="00D8126D" w:rsidRPr="00B467E6" w:rsidRDefault="00D8126D" w:rsidP="006D21DF">
            <w:pPr>
              <w:spacing w:after="0" w:line="360" w:lineRule="auto"/>
              <w:rPr>
                <w:b/>
              </w:rPr>
            </w:pPr>
            <w:r w:rsidRPr="00B467E6">
              <w:rPr>
                <w:b/>
              </w:rPr>
              <w:t>ΧΑΡΑΚΤΗΡΙΣΤΙΚΑ</w:t>
            </w:r>
          </w:p>
        </w:tc>
        <w:tc>
          <w:tcPr>
            <w:tcW w:w="1985" w:type="dxa"/>
            <w:shd w:val="pct5" w:color="auto" w:fill="auto"/>
          </w:tcPr>
          <w:p w:rsidR="00D8126D" w:rsidRPr="00A410E2" w:rsidRDefault="00D8126D" w:rsidP="006D21DF">
            <w:pPr>
              <w:spacing w:after="0" w:line="360" w:lineRule="auto"/>
              <w:rPr>
                <w:sz w:val="20"/>
                <w:szCs w:val="20"/>
              </w:rPr>
            </w:pPr>
          </w:p>
        </w:tc>
        <w:tc>
          <w:tcPr>
            <w:tcW w:w="2126" w:type="dxa"/>
            <w:shd w:val="pct5" w:color="auto" w:fill="auto"/>
          </w:tcPr>
          <w:p w:rsidR="00D8126D" w:rsidRPr="00A410E2" w:rsidRDefault="00D8126D" w:rsidP="006D21DF">
            <w:pPr>
              <w:spacing w:after="0" w:line="360" w:lineRule="auto"/>
              <w:rPr>
                <w:sz w:val="20"/>
                <w:szCs w:val="20"/>
              </w:rPr>
            </w:pPr>
          </w:p>
        </w:tc>
        <w:tc>
          <w:tcPr>
            <w:tcW w:w="2126" w:type="dxa"/>
            <w:shd w:val="pct5" w:color="auto" w:fill="auto"/>
          </w:tcPr>
          <w:p w:rsidR="00D8126D" w:rsidRPr="00A410E2" w:rsidRDefault="00D8126D" w:rsidP="006D21DF">
            <w:pPr>
              <w:spacing w:after="0" w:line="360" w:lineRule="auto"/>
              <w:rPr>
                <w:sz w:val="20"/>
                <w:szCs w:val="20"/>
              </w:rPr>
            </w:pPr>
          </w:p>
        </w:tc>
      </w:tr>
      <w:tr w:rsidR="00D8126D" w:rsidTr="006D21DF">
        <w:tc>
          <w:tcPr>
            <w:tcW w:w="3544" w:type="dxa"/>
            <w:shd w:val="pct5" w:color="auto" w:fill="auto"/>
          </w:tcPr>
          <w:p w:rsidR="00D8126D" w:rsidRPr="007312B8" w:rsidRDefault="00D8126D" w:rsidP="006D21DF">
            <w:pPr>
              <w:spacing w:after="0" w:line="360" w:lineRule="auto"/>
              <w:jc w:val="both"/>
              <w:rPr>
                <w:sz w:val="20"/>
                <w:szCs w:val="20"/>
              </w:rPr>
            </w:pPr>
            <w:r w:rsidRPr="007312B8">
              <w:rPr>
                <w:sz w:val="20"/>
                <w:szCs w:val="20"/>
              </w:rPr>
              <w:t xml:space="preserve">Εμβαδόν </w:t>
            </w:r>
            <w:proofErr w:type="spellStart"/>
            <w:r w:rsidRPr="007312B8">
              <w:rPr>
                <w:sz w:val="20"/>
                <w:szCs w:val="20"/>
              </w:rPr>
              <w:t>πυροδιαμερίσματος</w:t>
            </w:r>
            <w:proofErr w:type="spellEnd"/>
            <w:r w:rsidRPr="007312B8">
              <w:rPr>
                <w:sz w:val="20"/>
                <w:szCs w:val="20"/>
              </w:rPr>
              <w:t xml:space="preserve"> (</w:t>
            </w:r>
            <w:proofErr w:type="spellStart"/>
            <w:r w:rsidRPr="007312B8">
              <w:rPr>
                <w:sz w:val="20"/>
                <w:szCs w:val="20"/>
              </w:rPr>
              <w:t>τ.μ</w:t>
            </w:r>
            <w:proofErr w:type="spellEnd"/>
            <w:r w:rsidRPr="007312B8">
              <w:rPr>
                <w:sz w:val="20"/>
                <w:szCs w:val="20"/>
              </w:rPr>
              <w:t>.)</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r w:rsidR="00D8126D" w:rsidTr="006D21DF">
        <w:tc>
          <w:tcPr>
            <w:tcW w:w="3544" w:type="dxa"/>
            <w:shd w:val="pct5" w:color="auto" w:fill="auto"/>
          </w:tcPr>
          <w:p w:rsidR="00D8126D" w:rsidRPr="007312B8" w:rsidRDefault="00D8126D" w:rsidP="006D21DF">
            <w:pPr>
              <w:spacing w:after="0" w:line="360" w:lineRule="auto"/>
              <w:jc w:val="left"/>
              <w:rPr>
                <w:sz w:val="20"/>
                <w:szCs w:val="20"/>
              </w:rPr>
            </w:pPr>
            <w:r>
              <w:rPr>
                <w:sz w:val="20"/>
                <w:szCs w:val="20"/>
              </w:rPr>
              <w:t>Μέγιστο</w:t>
            </w:r>
            <w:r w:rsidRPr="007312B8">
              <w:rPr>
                <w:sz w:val="20"/>
                <w:szCs w:val="20"/>
              </w:rPr>
              <w:t xml:space="preserve"> εμβαδόν </w:t>
            </w:r>
            <w:proofErr w:type="spellStart"/>
            <w:r w:rsidRPr="007312B8">
              <w:rPr>
                <w:sz w:val="20"/>
                <w:szCs w:val="20"/>
              </w:rPr>
              <w:t>πυροδιαμερίσματος</w:t>
            </w:r>
            <w:proofErr w:type="spellEnd"/>
            <w:r w:rsidRPr="007312B8">
              <w:rPr>
                <w:sz w:val="20"/>
                <w:szCs w:val="20"/>
              </w:rPr>
              <w:t xml:space="preserve"> (</w:t>
            </w:r>
            <w:proofErr w:type="spellStart"/>
            <w:r w:rsidRPr="007312B8">
              <w:rPr>
                <w:sz w:val="20"/>
                <w:szCs w:val="20"/>
              </w:rPr>
              <w:t>τ.μ</w:t>
            </w:r>
            <w:proofErr w:type="spellEnd"/>
            <w:r w:rsidRPr="007312B8">
              <w:rPr>
                <w:sz w:val="20"/>
                <w:szCs w:val="20"/>
              </w:rPr>
              <w:t>.)</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r w:rsidR="00D8126D" w:rsidTr="006D21DF">
        <w:tc>
          <w:tcPr>
            <w:tcW w:w="3544" w:type="dxa"/>
            <w:shd w:val="pct5" w:color="auto" w:fill="auto"/>
          </w:tcPr>
          <w:p w:rsidR="00D8126D" w:rsidRPr="007312B8" w:rsidRDefault="00D8126D" w:rsidP="006D21DF">
            <w:pPr>
              <w:spacing w:after="0" w:line="360" w:lineRule="auto"/>
              <w:jc w:val="both"/>
              <w:rPr>
                <w:sz w:val="20"/>
                <w:szCs w:val="20"/>
              </w:rPr>
            </w:pPr>
            <w:r w:rsidRPr="007312B8">
              <w:rPr>
                <w:sz w:val="20"/>
                <w:szCs w:val="20"/>
              </w:rPr>
              <w:t>Δείκτης πυραντίστασης περιβλημάτων</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r w:rsidR="00D8126D" w:rsidTr="006D21DF">
        <w:tc>
          <w:tcPr>
            <w:tcW w:w="3544" w:type="dxa"/>
            <w:shd w:val="pct5" w:color="auto" w:fill="auto"/>
          </w:tcPr>
          <w:p w:rsidR="00D8126D" w:rsidRPr="007312B8" w:rsidRDefault="00D8126D" w:rsidP="006D21DF">
            <w:pPr>
              <w:spacing w:after="0" w:line="360" w:lineRule="auto"/>
              <w:jc w:val="both"/>
              <w:rPr>
                <w:sz w:val="20"/>
                <w:szCs w:val="20"/>
              </w:rPr>
            </w:pPr>
            <w:r w:rsidRPr="007312B8">
              <w:rPr>
                <w:sz w:val="20"/>
                <w:szCs w:val="20"/>
              </w:rPr>
              <w:t>Δείκτης πυραντίστασης θυρών</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r w:rsidR="00D8126D" w:rsidTr="006D21DF">
        <w:tc>
          <w:tcPr>
            <w:tcW w:w="3544" w:type="dxa"/>
            <w:shd w:val="pct5" w:color="auto" w:fill="auto"/>
          </w:tcPr>
          <w:p w:rsidR="00D8126D" w:rsidRPr="007312B8" w:rsidRDefault="00D8126D" w:rsidP="006D21DF">
            <w:pPr>
              <w:spacing w:after="0" w:line="360" w:lineRule="auto"/>
              <w:jc w:val="both"/>
              <w:rPr>
                <w:sz w:val="20"/>
                <w:szCs w:val="20"/>
              </w:rPr>
            </w:pPr>
            <w:r w:rsidRPr="007312B8">
              <w:rPr>
                <w:sz w:val="20"/>
                <w:szCs w:val="20"/>
              </w:rPr>
              <w:t>Εγκατάσταση αυτόματου συστήματος καταιονισμού ύδατος (Ναι/</w:t>
            </w:r>
            <w:proofErr w:type="spellStart"/>
            <w:r w:rsidRPr="007312B8">
              <w:rPr>
                <w:sz w:val="20"/>
                <w:szCs w:val="20"/>
              </w:rPr>
              <w:t>Όχ</w:t>
            </w:r>
            <w:proofErr w:type="spellEnd"/>
            <w:r w:rsidRPr="007312B8">
              <w:rPr>
                <w:sz w:val="20"/>
                <w:szCs w:val="20"/>
              </w:rPr>
              <w:t>ι)</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bl>
    <w:p w:rsidR="00D8126D" w:rsidRPr="00C95F8D" w:rsidRDefault="00D8126D" w:rsidP="00D8126D">
      <w:pPr>
        <w:spacing w:line="360" w:lineRule="auto"/>
        <w:jc w:val="both"/>
        <w:rPr>
          <w:sz w:val="10"/>
          <w:szCs w:val="10"/>
        </w:rPr>
      </w:pPr>
    </w:p>
    <w:tbl>
      <w:tblPr>
        <w:tblW w:w="9809" w:type="dxa"/>
        <w:jc w:val="center"/>
        <w:tblLook w:val="04A0"/>
      </w:tblPr>
      <w:tblGrid>
        <w:gridCol w:w="9809"/>
      </w:tblGrid>
      <w:tr w:rsidR="00D8126D" w:rsidTr="006D21DF">
        <w:trPr>
          <w:jc w:val="center"/>
        </w:trPr>
        <w:tc>
          <w:tcPr>
            <w:tcW w:w="9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1D191C" w:rsidRDefault="00D8126D" w:rsidP="006D21DF">
            <w:pPr>
              <w:spacing w:after="0" w:line="240" w:lineRule="auto"/>
              <w:rPr>
                <w:b/>
                <w:sz w:val="28"/>
                <w:szCs w:val="28"/>
              </w:rPr>
            </w:pPr>
            <w:r>
              <w:rPr>
                <w:b/>
                <w:sz w:val="28"/>
                <w:szCs w:val="28"/>
              </w:rPr>
              <w:t>Ε. ΕΠΙΚΙΝΔΥΝΟΙ</w:t>
            </w:r>
            <w:r w:rsidRPr="00C510AA">
              <w:rPr>
                <w:b/>
                <w:sz w:val="28"/>
                <w:szCs w:val="28"/>
              </w:rPr>
              <w:t xml:space="preserve"> </w:t>
            </w:r>
            <w:r>
              <w:rPr>
                <w:b/>
                <w:sz w:val="28"/>
                <w:szCs w:val="28"/>
              </w:rPr>
              <w:t>ΧΩΡΟΙ</w:t>
            </w:r>
          </w:p>
        </w:tc>
      </w:tr>
    </w:tbl>
    <w:p w:rsidR="00D8126D" w:rsidRPr="001D191C" w:rsidRDefault="00D8126D" w:rsidP="00D8126D">
      <w:pPr>
        <w:spacing w:after="0" w:line="360" w:lineRule="auto"/>
        <w:jc w:val="both"/>
      </w:pPr>
    </w:p>
    <w:tbl>
      <w:tblPr>
        <w:tblW w:w="9805" w:type="dxa"/>
        <w:jc w:val="center"/>
        <w:tblLook w:val="04A0"/>
      </w:tblPr>
      <w:tblGrid>
        <w:gridCol w:w="684"/>
        <w:gridCol w:w="7143"/>
        <w:gridCol w:w="1978"/>
      </w:tblGrid>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5B6958" w:rsidRDefault="00D8126D" w:rsidP="006D21DF">
            <w:pPr>
              <w:spacing w:after="0" w:line="240" w:lineRule="auto"/>
              <w:rPr>
                <w:b/>
              </w:rPr>
            </w:pPr>
            <w:r>
              <w:rPr>
                <w:b/>
              </w:rPr>
              <w:t>α</w:t>
            </w:r>
            <w:r w:rsidRPr="005B6958">
              <w:rPr>
                <w:b/>
              </w:rPr>
              <w:t>/α</w:t>
            </w:r>
          </w:p>
        </w:tc>
        <w:tc>
          <w:tcPr>
            <w:tcW w:w="7143"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5B6958" w:rsidRDefault="00D8126D" w:rsidP="006D21DF">
            <w:pPr>
              <w:spacing w:after="0" w:line="240" w:lineRule="auto"/>
              <w:rPr>
                <w:b/>
              </w:rPr>
            </w:pPr>
            <w:r w:rsidRPr="005B6958">
              <w:rPr>
                <w:b/>
              </w:rPr>
              <w:t>ΧΩΡΟΣ</w:t>
            </w:r>
          </w:p>
        </w:tc>
        <w:tc>
          <w:tcPr>
            <w:tcW w:w="1978"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Default="00D8126D" w:rsidP="006D21DF">
            <w:pPr>
              <w:spacing w:after="0" w:line="240" w:lineRule="auto"/>
              <w:rPr>
                <w:b/>
              </w:rPr>
            </w:pPr>
            <w:r>
              <w:rPr>
                <w:b/>
              </w:rPr>
              <w:t>Δείκτης</w:t>
            </w:r>
          </w:p>
          <w:p w:rsidR="00D8126D" w:rsidRPr="005B6958" w:rsidRDefault="00D8126D" w:rsidP="006D21DF">
            <w:pPr>
              <w:spacing w:after="0" w:line="240" w:lineRule="auto"/>
              <w:rPr>
                <w:b/>
              </w:rPr>
            </w:pPr>
            <w:r w:rsidRPr="005B6958">
              <w:rPr>
                <w:b/>
              </w:rPr>
              <w:t>Π</w:t>
            </w:r>
            <w:r>
              <w:rPr>
                <w:b/>
              </w:rPr>
              <w:t xml:space="preserve">υραντίστασης </w:t>
            </w:r>
          </w:p>
        </w:tc>
      </w:tr>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r w:rsidRPr="00E45B8B">
              <w:rPr>
                <w:b/>
              </w:rPr>
              <w:t>1.</w:t>
            </w: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rsidRPr="006962E3">
              <w:t>Υποσταθμός ΔΕΗ (Ναι/</w:t>
            </w:r>
            <w:proofErr w:type="spellStart"/>
            <w:r w:rsidRPr="006962E3">
              <w:t>Όχ</w:t>
            </w:r>
            <w:proofErr w:type="spellEnd"/>
            <w:r w:rsidRPr="006962E3">
              <w:t xml:space="preserve">ι): </w:t>
            </w:r>
            <w:r w:rsidRPr="006962E3">
              <w:rPr>
                <w:u w:val="dotted"/>
              </w:rPr>
              <w:tab/>
            </w:r>
            <w:r w:rsidRPr="006962E3">
              <w:rPr>
                <w:u w:val="dotted"/>
              </w:rPr>
              <w:tab/>
            </w:r>
            <w:r w:rsidRPr="006962E3">
              <w:rPr>
                <w:u w:val="dotted"/>
              </w:rPr>
              <w:tab/>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vMerge w:val="restart"/>
            <w:tcBorders>
              <w:top w:val="single" w:sz="4" w:space="0" w:color="000000"/>
              <w:left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rsidRPr="006962E3">
              <w:tab/>
              <w:t>Μέσης Τάσης (Ναι/</w:t>
            </w:r>
            <w:proofErr w:type="spellStart"/>
            <w:r w:rsidRPr="006962E3">
              <w:t>Όχ</w:t>
            </w:r>
            <w:proofErr w:type="spellEnd"/>
            <w:r w:rsidRPr="006962E3">
              <w:t xml:space="preserve">ι): </w:t>
            </w:r>
            <w:r w:rsidRPr="006962E3">
              <w:rPr>
                <w:u w:val="dotted"/>
              </w:rPr>
              <w:tab/>
            </w:r>
            <w:r w:rsidRPr="006962E3">
              <w:rPr>
                <w:u w:val="dotted"/>
              </w:rPr>
              <w:tab/>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vMerge/>
            <w:tcBorders>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rsidRPr="006962E3">
              <w:tab/>
            </w:r>
            <w:r>
              <w:t>Υψηλής</w:t>
            </w:r>
            <w:r w:rsidRPr="006962E3">
              <w:t xml:space="preserve"> Τάσης (Ναι/</w:t>
            </w:r>
            <w:proofErr w:type="spellStart"/>
            <w:r w:rsidRPr="006962E3">
              <w:t>Όχ</w:t>
            </w:r>
            <w:proofErr w:type="spellEnd"/>
            <w:r w:rsidRPr="006962E3">
              <w:t xml:space="preserve">ι): </w:t>
            </w:r>
            <w:r w:rsidRPr="006962E3">
              <w:rPr>
                <w:u w:val="dotted"/>
              </w:rPr>
              <w:tab/>
            </w:r>
            <w:r w:rsidRPr="006962E3">
              <w:rPr>
                <w:u w:val="dotted"/>
              </w:rPr>
              <w:tab/>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r w:rsidRPr="00E45B8B">
              <w:rPr>
                <w:b/>
              </w:rPr>
              <w:t>2.</w:t>
            </w: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rsidRPr="006962E3">
              <w:t>Λεβητοστ</w:t>
            </w:r>
            <w:r>
              <w:t>άσιο</w:t>
            </w:r>
            <w:r w:rsidRPr="006962E3">
              <w:t xml:space="preserve"> (Ναι/</w:t>
            </w:r>
            <w:proofErr w:type="spellStart"/>
            <w:r w:rsidRPr="006962E3">
              <w:t>Όχ</w:t>
            </w:r>
            <w:proofErr w:type="spellEnd"/>
            <w:r w:rsidRPr="006962E3">
              <w:t xml:space="preserve">ι): </w:t>
            </w:r>
            <w:r w:rsidRPr="006962E3">
              <w:rPr>
                <w:u w:val="dotted"/>
              </w:rPr>
              <w:tab/>
            </w:r>
            <w:r>
              <w:rPr>
                <w:u w:val="dotted"/>
              </w:rPr>
              <w:t xml:space="preserve">                </w:t>
            </w:r>
            <w:r w:rsidRPr="006962E3">
              <w:rPr>
                <w:u w:val="dotted"/>
              </w:rPr>
              <w:tab/>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r w:rsidRPr="00E45B8B">
              <w:rPr>
                <w:b/>
              </w:rPr>
              <w:t>3.</w:t>
            </w: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t>Α</w:t>
            </w:r>
            <w:r w:rsidRPr="006962E3">
              <w:t>ποθήκη καυσίμων (Ναι/</w:t>
            </w:r>
            <w:proofErr w:type="spellStart"/>
            <w:r w:rsidRPr="006962E3">
              <w:t>Όχ</w:t>
            </w:r>
            <w:proofErr w:type="spellEnd"/>
            <w:r w:rsidRPr="006962E3">
              <w:t xml:space="preserve">ι): </w:t>
            </w:r>
            <w:r w:rsidRPr="006962E3">
              <w:rPr>
                <w:u w:val="dotted"/>
              </w:rPr>
              <w:tab/>
            </w:r>
            <w:r>
              <w:rPr>
                <w:u w:val="dotted"/>
              </w:rPr>
              <w:t xml:space="preserve">                             </w:t>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r>
              <w:rPr>
                <w:b/>
                <w:lang w:val="en-US"/>
              </w:rPr>
              <w:t>4</w:t>
            </w:r>
            <w:r w:rsidRPr="00E45B8B">
              <w:rPr>
                <w:b/>
              </w:rPr>
              <w:t>.</w:t>
            </w: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pPr>
            <w:r>
              <w:t>Άλλος</w:t>
            </w:r>
            <w:r w:rsidRPr="006962E3">
              <w:t xml:space="preserve">: </w:t>
            </w:r>
            <w:r>
              <w:t xml:space="preserve">    </w:t>
            </w:r>
            <w:r w:rsidRPr="006962E3">
              <w:rPr>
                <w:u w:val="dotted"/>
              </w:rPr>
              <w:tab/>
            </w:r>
            <w:r>
              <w:rPr>
                <w:u w:val="dotted"/>
              </w:rPr>
              <w:t xml:space="preserve">                   </w:t>
            </w:r>
            <w:r>
              <w:rPr>
                <w:u w:val="dotted"/>
              </w:rPr>
              <w:tab/>
            </w:r>
            <w:r>
              <w:rPr>
                <w:u w:val="dotted"/>
              </w:rPr>
              <w:tab/>
            </w:r>
            <w:r w:rsidRPr="006962E3">
              <w:rPr>
                <w:u w:val="dotted"/>
              </w:rPr>
              <w:tab/>
            </w:r>
            <w:r>
              <w:rPr>
                <w:u w:val="dotted"/>
              </w:rPr>
              <w:tab/>
            </w:r>
            <w:r w:rsidRPr="006962E3">
              <w:rPr>
                <w:u w:val="dotted"/>
              </w:rPr>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bl>
    <w:p w:rsidR="00D8126D" w:rsidRPr="00AA50EF" w:rsidRDefault="00D8126D" w:rsidP="00D8126D">
      <w:pPr>
        <w:spacing w:after="0" w:line="240" w:lineRule="auto"/>
        <w:jc w:val="both"/>
      </w:pPr>
    </w:p>
    <w:tbl>
      <w:tblPr>
        <w:tblW w:w="0" w:type="auto"/>
        <w:shd w:val="clear" w:color="auto" w:fill="F2F2F2" w:themeFill="background1" w:themeFillShade="F2"/>
        <w:tblLook w:val="04A0"/>
      </w:tblPr>
      <w:tblGrid>
        <w:gridCol w:w="9962"/>
      </w:tblGrid>
      <w:tr w:rsidR="00D8126D" w:rsidTr="006D21DF">
        <w:tc>
          <w:tcPr>
            <w:tcW w:w="9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6962E3" w:rsidRDefault="00D8126D" w:rsidP="006D21DF">
            <w:pPr>
              <w:spacing w:after="0" w:line="240" w:lineRule="auto"/>
              <w:rPr>
                <w:b/>
                <w:sz w:val="28"/>
                <w:szCs w:val="28"/>
              </w:rPr>
            </w:pPr>
            <w:r>
              <w:rPr>
                <w:b/>
                <w:sz w:val="28"/>
                <w:szCs w:val="28"/>
              </w:rPr>
              <w:t>ΣΤ</w:t>
            </w:r>
            <w:r w:rsidRPr="00C510AA">
              <w:rPr>
                <w:b/>
                <w:sz w:val="28"/>
                <w:szCs w:val="28"/>
              </w:rPr>
              <w:t>. ΕΠΙΚΙΝΔΥΝΕΣ ΥΛΕΣ</w:t>
            </w:r>
          </w:p>
        </w:tc>
      </w:tr>
    </w:tbl>
    <w:p w:rsidR="00D8126D" w:rsidRDefault="00D8126D" w:rsidP="00D8126D">
      <w:pPr>
        <w:spacing w:after="0" w:line="240" w:lineRule="auto"/>
        <w:jc w:val="both"/>
      </w:pPr>
    </w:p>
    <w:p w:rsidR="00D8126D" w:rsidRPr="001A5E55" w:rsidRDefault="00D8126D" w:rsidP="00D8126D">
      <w:pPr>
        <w:pStyle w:val="a4"/>
        <w:numPr>
          <w:ilvl w:val="0"/>
          <w:numId w:val="19"/>
        </w:numPr>
        <w:tabs>
          <w:tab w:val="left" w:pos="426"/>
        </w:tabs>
        <w:spacing w:after="0" w:line="480" w:lineRule="auto"/>
        <w:ind w:left="0" w:hanging="11"/>
        <w:jc w:val="both"/>
      </w:pPr>
      <w:r>
        <w:t>Χρήση υγραερίου (Ναι/</w:t>
      </w:r>
      <w:proofErr w:type="spellStart"/>
      <w:r>
        <w:t>Όχ</w:t>
      </w:r>
      <w:proofErr w:type="spellEnd"/>
      <w:r>
        <w:t>ι):</w:t>
      </w:r>
      <w:r w:rsidRPr="00075589">
        <w:t xml:space="preserve"> </w:t>
      </w:r>
      <w:r w:rsidRPr="00AF36E5">
        <w:rPr>
          <w:u w:val="dotted"/>
        </w:rPr>
        <w:tab/>
      </w:r>
      <w:r>
        <w:rPr>
          <w:u w:val="dotted"/>
        </w:rPr>
        <w:tab/>
      </w:r>
      <w:r w:rsidRPr="00AF36E5">
        <w:rPr>
          <w:u w:val="single"/>
        </w:rPr>
        <w:t>(</w:t>
      </w:r>
      <w:r w:rsidRPr="00AF36E5">
        <w:rPr>
          <w:u w:val="single"/>
        </w:rPr>
        <w:tab/>
        <w:t>)</w:t>
      </w:r>
      <w:r w:rsidRPr="001A547D">
        <w:t xml:space="preserve">  </w:t>
      </w:r>
      <w:r>
        <w:t>Αριθμός Φιαλών/Δεξαμενής:</w:t>
      </w:r>
      <w:r w:rsidRPr="00AF36E5">
        <w:rPr>
          <w:u w:val="dotted"/>
        </w:rPr>
        <w:tab/>
      </w:r>
      <w:r w:rsidRPr="00C510AA">
        <w:rPr>
          <w:u w:val="dotted"/>
        </w:rPr>
        <w:tab/>
      </w:r>
      <w:r w:rsidRPr="00C510AA">
        <w:rPr>
          <w:u w:val="single"/>
        </w:rPr>
        <w:t>(</w:t>
      </w:r>
      <w:r w:rsidRPr="00C510AA">
        <w:rPr>
          <w:u w:val="single"/>
        </w:rPr>
        <w:tab/>
        <w:t>)</w:t>
      </w:r>
    </w:p>
    <w:p w:rsidR="00D8126D" w:rsidRPr="00C510AA" w:rsidRDefault="00D8126D" w:rsidP="00D8126D">
      <w:pPr>
        <w:spacing w:after="0" w:line="480" w:lineRule="auto"/>
        <w:ind w:left="426"/>
        <w:jc w:val="both"/>
        <w:rPr>
          <w:u w:val="single"/>
        </w:rPr>
      </w:pPr>
      <w:r>
        <w:tab/>
      </w:r>
      <w:r>
        <w:tab/>
      </w:r>
      <w:r>
        <w:tab/>
      </w:r>
      <w:r>
        <w:tab/>
      </w:r>
      <w:r>
        <w:tab/>
        <w:t xml:space="preserve">      </w:t>
      </w:r>
      <w:r>
        <w:tab/>
        <w:t xml:space="preserve">   </w:t>
      </w:r>
      <w:r>
        <w:tab/>
      </w:r>
      <w:r>
        <w:tab/>
      </w:r>
      <w:r>
        <w:tab/>
        <w:t>Ποσότητα (κιλά</w:t>
      </w:r>
      <w:r>
        <w:rPr>
          <w:lang w:val="en-US"/>
        </w:rPr>
        <w:t>/</w:t>
      </w:r>
      <w:r>
        <w:t xml:space="preserve">λίτρα): </w:t>
      </w:r>
      <w:r w:rsidRPr="00C510AA">
        <w:rPr>
          <w:u w:val="dotted"/>
        </w:rPr>
        <w:tab/>
      </w:r>
      <w:r w:rsidRPr="00C510AA">
        <w:rPr>
          <w:u w:val="single"/>
        </w:rPr>
        <w:t>(</w:t>
      </w:r>
      <w:r w:rsidRPr="00C510AA">
        <w:rPr>
          <w:u w:val="single"/>
        </w:rPr>
        <w:tab/>
        <w:t>)</w:t>
      </w:r>
    </w:p>
    <w:p w:rsidR="00D8126D" w:rsidRDefault="00D8126D" w:rsidP="00D8126D">
      <w:pPr>
        <w:numPr>
          <w:ilvl w:val="0"/>
          <w:numId w:val="19"/>
        </w:numPr>
        <w:tabs>
          <w:tab w:val="left" w:pos="426"/>
        </w:tabs>
        <w:spacing w:after="0" w:line="480" w:lineRule="auto"/>
        <w:ind w:left="0" w:firstLine="0"/>
        <w:jc w:val="both"/>
      </w:pPr>
      <w:r>
        <w:t>Χρήση φυσικού αερίου (Ναι/</w:t>
      </w:r>
      <w:proofErr w:type="spellStart"/>
      <w:r>
        <w:t>Όχ</w:t>
      </w:r>
      <w:proofErr w:type="spellEnd"/>
      <w:r>
        <w:t>ι):</w:t>
      </w:r>
      <w:r w:rsidRPr="00075589">
        <w:t xml:space="preserve"> </w:t>
      </w:r>
      <w:r w:rsidRPr="00AF36E5">
        <w:rPr>
          <w:u w:val="dotted"/>
        </w:rPr>
        <w:tab/>
      </w:r>
      <w:r>
        <w:rPr>
          <w:u w:val="dotted"/>
        </w:rPr>
        <w:tab/>
      </w:r>
      <w:r w:rsidRPr="00C510AA">
        <w:rPr>
          <w:u w:val="single"/>
        </w:rPr>
        <w:t xml:space="preserve"> (</w:t>
      </w:r>
      <w:r w:rsidRPr="00320CA8">
        <w:rPr>
          <w:u w:val="single"/>
        </w:rPr>
        <w:t xml:space="preserve">    </w:t>
      </w:r>
      <w:r w:rsidRPr="00320CA8">
        <w:rPr>
          <w:u w:val="single"/>
        </w:rPr>
        <w:softHyphen/>
        <w:t xml:space="preserve"> </w:t>
      </w:r>
      <w:r w:rsidRPr="00C510AA">
        <w:rPr>
          <w:u w:val="single"/>
        </w:rPr>
        <w:tab/>
        <w:t>)</w:t>
      </w:r>
      <w:r>
        <w:tab/>
        <w:t>Αριθμός Συσκευών:</w:t>
      </w:r>
      <w:r w:rsidRPr="00075589">
        <w:t xml:space="preserve"> </w:t>
      </w:r>
      <w:r w:rsidRPr="00C510AA">
        <w:rPr>
          <w:u w:val="dotted"/>
        </w:rPr>
        <w:tab/>
      </w:r>
      <w:r w:rsidRPr="00C510AA">
        <w:rPr>
          <w:u w:val="dotted"/>
        </w:rPr>
        <w:tab/>
      </w:r>
      <w:r w:rsidRPr="00C510AA">
        <w:rPr>
          <w:u w:val="single"/>
        </w:rPr>
        <w:t>(</w:t>
      </w:r>
      <w:r w:rsidRPr="00C510AA">
        <w:rPr>
          <w:u w:val="single"/>
        </w:rPr>
        <w:tab/>
        <w:t>)</w:t>
      </w:r>
    </w:p>
    <w:p w:rsidR="00D8126D" w:rsidRPr="00B53586" w:rsidRDefault="00D8126D" w:rsidP="00D8126D">
      <w:pPr>
        <w:numPr>
          <w:ilvl w:val="0"/>
          <w:numId w:val="19"/>
        </w:numPr>
        <w:tabs>
          <w:tab w:val="left" w:pos="426"/>
        </w:tabs>
        <w:spacing w:after="0" w:line="480" w:lineRule="auto"/>
        <w:ind w:left="0" w:firstLine="0"/>
        <w:jc w:val="both"/>
      </w:pPr>
      <w:r>
        <w:t>Αποθήκη καυσίμων (Ναι/</w:t>
      </w:r>
      <w:proofErr w:type="spellStart"/>
      <w:r>
        <w:t>Όχ</w:t>
      </w:r>
      <w:proofErr w:type="spellEnd"/>
      <w:r>
        <w:t>ι):</w:t>
      </w:r>
      <w:r w:rsidRPr="001A5E55">
        <w:t xml:space="preserve"> </w:t>
      </w:r>
      <w:r w:rsidRPr="00320CA8">
        <w:t xml:space="preserve"> </w:t>
      </w:r>
      <w:r w:rsidRPr="00AF36E5">
        <w:rPr>
          <w:u w:val="dotted"/>
        </w:rPr>
        <w:tab/>
      </w:r>
      <w:r>
        <w:rPr>
          <w:u w:val="dotted"/>
        </w:rPr>
        <w:tab/>
      </w:r>
      <w:r w:rsidRPr="00320CA8">
        <w:rPr>
          <w:u w:val="single"/>
        </w:rPr>
        <w:t>(</w:t>
      </w:r>
      <w:r w:rsidRPr="00320CA8">
        <w:rPr>
          <w:u w:val="single"/>
        </w:rPr>
        <w:tab/>
        <w:t>)</w:t>
      </w:r>
      <w:r w:rsidRPr="006A1DB9">
        <w:tab/>
      </w:r>
      <w:r>
        <w:t>Χωρητικότητα (</w:t>
      </w:r>
      <w:proofErr w:type="spellStart"/>
      <w:r>
        <w:t>κ.μ</w:t>
      </w:r>
      <w:proofErr w:type="spellEnd"/>
      <w:r>
        <w:t xml:space="preserve">.): </w:t>
      </w:r>
      <w:r w:rsidRPr="00320CA8">
        <w:rPr>
          <w:u w:val="dotted"/>
        </w:rPr>
        <w:tab/>
      </w:r>
      <w:r w:rsidRPr="00320CA8">
        <w:rPr>
          <w:u w:val="dotted"/>
        </w:rPr>
        <w:tab/>
      </w:r>
      <w:r w:rsidRPr="00320CA8">
        <w:rPr>
          <w:u w:val="single"/>
        </w:rPr>
        <w:t>(</w:t>
      </w:r>
      <w:r w:rsidRPr="00320CA8">
        <w:rPr>
          <w:u w:val="single"/>
        </w:rPr>
        <w:tab/>
        <w:t>)</w:t>
      </w:r>
    </w:p>
    <w:p w:rsidR="00D8126D" w:rsidRPr="00B53586" w:rsidRDefault="00D8126D" w:rsidP="00D8126D">
      <w:pPr>
        <w:numPr>
          <w:ilvl w:val="0"/>
          <w:numId w:val="19"/>
        </w:numPr>
        <w:tabs>
          <w:tab w:val="left" w:pos="426"/>
        </w:tabs>
        <w:spacing w:after="0" w:line="480" w:lineRule="auto"/>
        <w:ind w:left="0" w:firstLine="0"/>
        <w:jc w:val="both"/>
        <w:rPr>
          <w:rFonts w:asciiTheme="minorHAnsi" w:hAnsiTheme="minorHAnsi" w:cs="Arial"/>
        </w:rPr>
      </w:pPr>
      <w:r w:rsidRPr="001808E0">
        <w:rPr>
          <w:rFonts w:asciiTheme="minorHAnsi" w:hAnsiTheme="minorHAnsi" w:cs="Arial"/>
        </w:rPr>
        <w:t>Χρήση εύφλεκτων</w:t>
      </w:r>
      <w:r>
        <w:rPr>
          <w:rFonts w:asciiTheme="minorHAnsi" w:hAnsiTheme="minorHAnsi" w:cs="Arial"/>
        </w:rPr>
        <w:t xml:space="preserve"> υγρών εργαστηρίου </w:t>
      </w:r>
      <w:r w:rsidRPr="00A17E94">
        <w:rPr>
          <w:rFonts w:asciiTheme="minorHAnsi" w:hAnsiTheme="minorHAnsi" w:cs="Arial"/>
        </w:rPr>
        <w:t>(Ναι/</w:t>
      </w:r>
      <w:proofErr w:type="spellStart"/>
      <w:r w:rsidRPr="00A17E94">
        <w:rPr>
          <w:rFonts w:asciiTheme="minorHAnsi" w:hAnsiTheme="minorHAnsi" w:cs="Arial"/>
        </w:rPr>
        <w:t>Όχ</w:t>
      </w:r>
      <w:proofErr w:type="spellEnd"/>
      <w:r w:rsidRPr="00A17E94">
        <w:rPr>
          <w:rFonts w:asciiTheme="minorHAnsi" w:hAnsiTheme="minorHAnsi" w:cs="Arial"/>
        </w:rPr>
        <w:t xml:space="preserve">ι): </w:t>
      </w:r>
      <w:r w:rsidRPr="00A17E94">
        <w:rPr>
          <w:rFonts w:asciiTheme="minorHAnsi" w:hAnsiTheme="minorHAnsi" w:cs="Arial"/>
          <w:u w:val="dotted"/>
        </w:rPr>
        <w:tab/>
      </w:r>
      <w:r w:rsidRPr="00A17E94">
        <w:rPr>
          <w:rFonts w:asciiTheme="minorHAnsi" w:hAnsiTheme="minorHAnsi" w:cs="Arial"/>
          <w:u w:val="dotted"/>
        </w:rPr>
        <w:tab/>
      </w:r>
      <w:r w:rsidRPr="00A17E94">
        <w:rPr>
          <w:rFonts w:asciiTheme="minorHAnsi" w:hAnsiTheme="minorHAnsi" w:cs="Arial"/>
          <w:u w:val="single"/>
        </w:rPr>
        <w:t>(</w:t>
      </w:r>
      <w:r w:rsidRPr="00A17E94">
        <w:rPr>
          <w:rFonts w:asciiTheme="minorHAnsi" w:hAnsiTheme="minorHAnsi" w:cs="Arial"/>
          <w:u w:val="single"/>
        </w:rPr>
        <w:tab/>
        <w:t>)</w:t>
      </w:r>
      <w:r>
        <w:rPr>
          <w:rFonts w:asciiTheme="minorHAnsi" w:hAnsiTheme="minorHAnsi" w:cs="Arial"/>
          <w:u w:val="single"/>
        </w:rPr>
        <w:t xml:space="preserve"> </w:t>
      </w:r>
      <w:r>
        <w:rPr>
          <w:rFonts w:asciiTheme="minorHAnsi" w:hAnsiTheme="minorHAnsi" w:cs="Arial"/>
        </w:rPr>
        <w:t>Χωρητικότητα</w:t>
      </w:r>
      <w:r w:rsidRPr="00A17E94">
        <w:rPr>
          <w:rFonts w:asciiTheme="minorHAnsi" w:hAnsiTheme="minorHAnsi" w:cs="Arial"/>
        </w:rPr>
        <w:t xml:space="preserve"> (</w:t>
      </w:r>
      <w:r>
        <w:rPr>
          <w:rFonts w:asciiTheme="minorHAnsi" w:hAnsiTheme="minorHAnsi" w:cs="Arial"/>
        </w:rPr>
        <w:t>λ</w:t>
      </w:r>
      <w:r w:rsidRPr="00A17E94">
        <w:rPr>
          <w:rFonts w:asciiTheme="minorHAnsi" w:hAnsiTheme="minorHAnsi" w:cs="Arial"/>
        </w:rPr>
        <w:t>ίτρα):</w:t>
      </w:r>
      <w:r w:rsidRPr="00A17E94">
        <w:rPr>
          <w:rFonts w:asciiTheme="minorHAnsi" w:hAnsiTheme="minorHAnsi" w:cs="Arial"/>
          <w:u w:val="dotted"/>
        </w:rPr>
        <w:tab/>
      </w:r>
      <w:r w:rsidRPr="00A17E94">
        <w:rPr>
          <w:rFonts w:asciiTheme="minorHAnsi" w:hAnsiTheme="minorHAnsi" w:cs="Arial"/>
          <w:u w:val="single"/>
        </w:rPr>
        <w:t>(</w:t>
      </w:r>
      <w:r w:rsidRPr="00A17E94">
        <w:rPr>
          <w:rFonts w:asciiTheme="minorHAnsi" w:hAnsiTheme="minorHAnsi" w:cs="Arial"/>
          <w:u w:val="single"/>
        </w:rPr>
        <w:tab/>
        <w:t>)</w:t>
      </w:r>
    </w:p>
    <w:p w:rsidR="00D8126D" w:rsidRPr="00BE3AC0" w:rsidRDefault="00D8126D" w:rsidP="00D8126D">
      <w:pPr>
        <w:numPr>
          <w:ilvl w:val="0"/>
          <w:numId w:val="19"/>
        </w:numPr>
        <w:tabs>
          <w:tab w:val="left" w:pos="426"/>
        </w:tabs>
        <w:spacing w:after="0" w:line="240" w:lineRule="auto"/>
        <w:ind w:left="0" w:firstLine="0"/>
        <w:jc w:val="both"/>
      </w:pPr>
      <w:r w:rsidRPr="00BE3AC0">
        <w:t>Άλλες :</w:t>
      </w:r>
      <w:r w:rsidRPr="00BE3AC0">
        <w:rPr>
          <w:u w:val="dotted"/>
        </w:rPr>
        <w:tab/>
        <w:t xml:space="preserve">                   </w:t>
      </w:r>
      <w:r w:rsidRPr="00BE3AC0">
        <w:rPr>
          <w:u w:val="dotted"/>
        </w:rPr>
        <w:tab/>
      </w:r>
      <w:r w:rsidRPr="00BE3AC0">
        <w:rPr>
          <w:u w:val="dotted"/>
        </w:rPr>
        <w:tab/>
      </w:r>
      <w:r w:rsidRPr="00BE3AC0">
        <w:rPr>
          <w:u w:val="dotted"/>
        </w:rPr>
        <w:tab/>
      </w:r>
      <w:r w:rsidRPr="00BE3AC0">
        <w:rPr>
          <w:u w:val="dotted"/>
        </w:rPr>
        <w:tab/>
      </w:r>
      <w:r w:rsidRPr="00BE3AC0">
        <w:rPr>
          <w:u w:val="dotted"/>
        </w:rPr>
        <w:tab/>
        <w:t xml:space="preserve">                   </w:t>
      </w:r>
      <w:r w:rsidRPr="00BE3AC0">
        <w:rPr>
          <w:u w:val="dotted"/>
        </w:rPr>
        <w:tab/>
      </w:r>
      <w:r w:rsidRPr="00BE3AC0">
        <w:rPr>
          <w:u w:val="dotted"/>
        </w:rPr>
        <w:tab/>
      </w:r>
      <w:r w:rsidRPr="00BE3AC0">
        <w:rPr>
          <w:u w:val="dotted"/>
        </w:rPr>
        <w:tab/>
      </w:r>
      <w:r w:rsidRPr="00BE3AC0">
        <w:rPr>
          <w:u w:val="dotted"/>
        </w:rPr>
        <w:tab/>
      </w:r>
      <w:r w:rsidRPr="00BE3AC0">
        <w:t xml:space="preserve">     </w:t>
      </w:r>
      <w:r w:rsidRPr="00BE3AC0">
        <w:tab/>
      </w:r>
      <w:r w:rsidRPr="00BE3AC0">
        <w:tab/>
      </w:r>
      <w:r w:rsidRPr="00BE3AC0">
        <w:tab/>
      </w:r>
      <w:r w:rsidRPr="00BE3AC0">
        <w:tab/>
      </w:r>
    </w:p>
    <w:p w:rsidR="00D8126D" w:rsidRDefault="00D8126D" w:rsidP="00D8126D">
      <w:pPr>
        <w:tabs>
          <w:tab w:val="left" w:pos="426"/>
        </w:tabs>
        <w:spacing w:after="0" w:line="240" w:lineRule="auto"/>
        <w:jc w:val="both"/>
      </w:pPr>
      <w:r>
        <w:tab/>
      </w:r>
      <w:r>
        <w:tab/>
      </w:r>
      <w:r>
        <w:tab/>
      </w:r>
    </w:p>
    <w:p w:rsidR="00D8126D" w:rsidRDefault="00D8126D" w:rsidP="00D8126D">
      <w:pPr>
        <w:tabs>
          <w:tab w:val="left" w:pos="426"/>
        </w:tabs>
        <w:spacing w:after="0" w:line="240" w:lineRule="auto"/>
        <w:jc w:val="both"/>
      </w:pPr>
    </w:p>
    <w:p w:rsidR="00D8126D" w:rsidRDefault="00D8126D" w:rsidP="00D8126D">
      <w:pPr>
        <w:tabs>
          <w:tab w:val="left" w:pos="426"/>
        </w:tabs>
        <w:spacing w:after="0" w:line="240" w:lineRule="auto"/>
        <w:jc w:val="both"/>
      </w:pPr>
    </w:p>
    <w:p w:rsidR="00D8126D" w:rsidRPr="00197006" w:rsidRDefault="00D8126D" w:rsidP="00D8126D">
      <w:pPr>
        <w:tabs>
          <w:tab w:val="left" w:pos="426"/>
        </w:tabs>
        <w:spacing w:after="0" w:line="240" w:lineRule="auto"/>
        <w:jc w:val="both"/>
        <w:rPr>
          <w:sz w:val="10"/>
          <w:szCs w:val="10"/>
        </w:rPr>
      </w:pPr>
      <w:r>
        <w:tab/>
      </w:r>
      <w:r>
        <w:tab/>
      </w:r>
      <w:r>
        <w:tab/>
      </w:r>
      <w:r>
        <w:tab/>
      </w:r>
      <w:r>
        <w:tab/>
      </w:r>
      <w:r>
        <w:tab/>
      </w:r>
    </w:p>
    <w:tbl>
      <w:tblPr>
        <w:tblW w:w="9809" w:type="dxa"/>
        <w:jc w:val="center"/>
        <w:shd w:val="clear" w:color="auto" w:fill="F2F2F2" w:themeFill="background1" w:themeFillShade="F2"/>
        <w:tblLook w:val="04A0"/>
      </w:tblPr>
      <w:tblGrid>
        <w:gridCol w:w="9809"/>
      </w:tblGrid>
      <w:tr w:rsidR="00D8126D" w:rsidTr="006D21DF">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6962E3" w:rsidRDefault="00D8126D" w:rsidP="006D21DF">
            <w:pPr>
              <w:spacing w:after="0" w:line="240" w:lineRule="auto"/>
              <w:rPr>
                <w:b/>
                <w:sz w:val="28"/>
                <w:szCs w:val="28"/>
              </w:rPr>
            </w:pPr>
            <w:r>
              <w:rPr>
                <w:b/>
                <w:sz w:val="28"/>
                <w:szCs w:val="28"/>
              </w:rPr>
              <w:lastRenderedPageBreak/>
              <w:t xml:space="preserve">Ζ. ΜΕΤΡΑ ΚΑΙ ΜΕΣΑ </w:t>
            </w:r>
            <w:r w:rsidRPr="00C510AA">
              <w:rPr>
                <w:b/>
                <w:sz w:val="28"/>
                <w:szCs w:val="28"/>
              </w:rPr>
              <w:t>ΠΥΡΟΠΡΟΣΤΑΣΙΑΣ</w:t>
            </w:r>
          </w:p>
        </w:tc>
      </w:tr>
    </w:tbl>
    <w:p w:rsidR="00D8126D" w:rsidRPr="00725131" w:rsidRDefault="00D8126D" w:rsidP="00D8126D">
      <w:pPr>
        <w:spacing w:after="0" w:line="240" w:lineRule="auto"/>
        <w:jc w:val="both"/>
        <w:rPr>
          <w:sz w:val="20"/>
          <w:szCs w:val="20"/>
        </w:rPr>
      </w:pPr>
    </w:p>
    <w:p w:rsidR="00D8126D" w:rsidRPr="00725131" w:rsidRDefault="00D8126D" w:rsidP="00D8126D">
      <w:pPr>
        <w:numPr>
          <w:ilvl w:val="0"/>
          <w:numId w:val="5"/>
        </w:numPr>
        <w:spacing w:after="0" w:line="360" w:lineRule="auto"/>
        <w:jc w:val="both"/>
        <w:rPr>
          <w:b/>
          <w:sz w:val="20"/>
          <w:szCs w:val="20"/>
        </w:rPr>
      </w:pPr>
      <w:r w:rsidRPr="00725131">
        <w:rPr>
          <w:b/>
          <w:sz w:val="20"/>
          <w:szCs w:val="20"/>
        </w:rPr>
        <w:t>Γενικά προληπτικά μέτρα πυροπροστασίας:</w:t>
      </w:r>
    </w:p>
    <w:p w:rsidR="006E146E" w:rsidRPr="003C5DA6" w:rsidRDefault="00D8126D" w:rsidP="006E146E">
      <w:pPr>
        <w:spacing w:after="0" w:line="240" w:lineRule="auto"/>
        <w:jc w:val="both"/>
        <w:rPr>
          <w:rFonts w:asciiTheme="minorHAnsi" w:hAnsiTheme="minorHAnsi" w:cs="Arial"/>
        </w:rPr>
      </w:pPr>
      <w:r w:rsidRPr="00725131">
        <w:rPr>
          <w:rFonts w:asciiTheme="minorHAnsi" w:hAnsiTheme="minorHAnsi" w:cs="Arial"/>
          <w:sz w:val="20"/>
          <w:szCs w:val="20"/>
        </w:rPr>
        <w:t xml:space="preserve"> </w:t>
      </w:r>
      <w:r w:rsidR="006E146E" w:rsidRPr="003C5DA6">
        <w:rPr>
          <w:rFonts w:asciiTheme="minorHAnsi" w:hAnsiTheme="minorHAnsi" w:cs="Arial"/>
          <w:b/>
        </w:rPr>
        <w:t>1.</w:t>
      </w:r>
      <w:r w:rsidR="006E146E" w:rsidRPr="003C5DA6">
        <w:rPr>
          <w:rFonts w:asciiTheme="minorHAnsi" w:hAnsiTheme="minorHAnsi" w:cs="Arial"/>
        </w:rPr>
        <w:t xml:space="preserve"> Όλα τα γραφεία που εμπίπτουν στις διατάξεις της παρούσας, υποχρεούνται να λαμβάνουν τα παρακάτω προληπτικά μέτρα πυροπροστασίας:</w:t>
      </w:r>
    </w:p>
    <w:p w:rsidR="006E146E" w:rsidRPr="003C5DA6" w:rsidRDefault="006E146E" w:rsidP="006E146E">
      <w:pPr>
        <w:autoSpaceDE w:val="0"/>
        <w:autoSpaceDN w:val="0"/>
        <w:adjustRightInd w:val="0"/>
        <w:spacing w:after="0" w:line="240" w:lineRule="auto"/>
        <w:jc w:val="both"/>
        <w:rPr>
          <w:rFonts w:asciiTheme="minorHAnsi" w:hAnsiTheme="minorHAnsi" w:cs="Arial"/>
        </w:rPr>
      </w:pPr>
      <w:r w:rsidRPr="003C5DA6">
        <w:rPr>
          <w:rFonts w:asciiTheme="minorHAnsi" w:hAnsiTheme="minorHAnsi" w:cs="Arial"/>
          <w:b/>
        </w:rPr>
        <w:t>α.</w:t>
      </w:r>
      <w:r w:rsidRPr="003C5DA6">
        <w:rPr>
          <w:rFonts w:asciiTheme="minorHAnsi" w:hAnsiTheme="minorHAnsi" w:cs="Arial"/>
        </w:rPr>
        <w:t xml:space="preserve"> Ανάρτηση πινακίδων σε εμφανή σημεία του γραφείου, με οδηγίες πρόληψης πυρκαγιάς και τρόπους ενέργειας του προσωπικού σε περίπτωση έναρξης πυρκαγιάς.</w:t>
      </w:r>
    </w:p>
    <w:p w:rsidR="006E146E" w:rsidRPr="003C5DA6" w:rsidRDefault="006E146E" w:rsidP="006E146E">
      <w:pPr>
        <w:autoSpaceDE w:val="0"/>
        <w:autoSpaceDN w:val="0"/>
        <w:adjustRightInd w:val="0"/>
        <w:spacing w:after="0" w:line="240" w:lineRule="auto"/>
        <w:jc w:val="both"/>
        <w:rPr>
          <w:rFonts w:asciiTheme="minorHAnsi" w:hAnsiTheme="minorHAnsi" w:cs="Arial"/>
        </w:rPr>
      </w:pPr>
      <w:r w:rsidRPr="003C5DA6">
        <w:rPr>
          <w:rFonts w:asciiTheme="minorHAnsi" w:hAnsiTheme="minorHAnsi" w:cs="Arial"/>
          <w:b/>
        </w:rPr>
        <w:t>β.</w:t>
      </w:r>
      <w:r w:rsidRPr="003C5DA6">
        <w:rPr>
          <w:rFonts w:asciiTheme="minorHAnsi" w:hAnsiTheme="minorHAnsi" w:cs="Arial"/>
        </w:rPr>
        <w:t xml:space="preserve"> Σήμανση επικίνδυνων υλικών και χώρων.</w:t>
      </w:r>
    </w:p>
    <w:p w:rsidR="006E146E" w:rsidRPr="003C5DA6" w:rsidRDefault="006E146E" w:rsidP="006E146E">
      <w:pPr>
        <w:autoSpaceDE w:val="0"/>
        <w:autoSpaceDN w:val="0"/>
        <w:adjustRightInd w:val="0"/>
        <w:spacing w:after="0" w:line="240" w:lineRule="auto"/>
        <w:jc w:val="both"/>
        <w:rPr>
          <w:rFonts w:asciiTheme="minorHAnsi" w:hAnsiTheme="minorHAnsi" w:cs="Arial"/>
        </w:rPr>
      </w:pPr>
      <w:r w:rsidRPr="003C5DA6">
        <w:rPr>
          <w:rFonts w:asciiTheme="minorHAnsi" w:hAnsiTheme="minorHAnsi" w:cs="Arial"/>
          <w:b/>
        </w:rPr>
        <w:t>γ.</w:t>
      </w:r>
      <w:r w:rsidRPr="003C5DA6">
        <w:rPr>
          <w:rFonts w:asciiTheme="minorHAnsi" w:hAnsiTheme="minorHAnsi" w:cs="Arial"/>
        </w:rPr>
        <w:t xml:space="preserve"> Κατάλληλη διευθέτηση του χώρου αποθήκευσης υλών που μπορούν να αναφλεγούν.</w:t>
      </w:r>
    </w:p>
    <w:p w:rsidR="006E146E" w:rsidRPr="003C5DA6" w:rsidRDefault="006E146E" w:rsidP="006E146E">
      <w:pPr>
        <w:autoSpaceDE w:val="0"/>
        <w:autoSpaceDN w:val="0"/>
        <w:adjustRightInd w:val="0"/>
        <w:spacing w:after="0" w:line="240" w:lineRule="auto"/>
        <w:jc w:val="both"/>
        <w:rPr>
          <w:rFonts w:asciiTheme="minorHAnsi" w:hAnsiTheme="minorHAnsi" w:cs="Arial"/>
        </w:rPr>
      </w:pPr>
      <w:r w:rsidRPr="003C5DA6">
        <w:rPr>
          <w:rFonts w:asciiTheme="minorHAnsi" w:hAnsiTheme="minorHAnsi" w:cs="Arial"/>
          <w:b/>
        </w:rPr>
        <w:t>δ.</w:t>
      </w:r>
      <w:r w:rsidRPr="003C5DA6">
        <w:rPr>
          <w:rFonts w:asciiTheme="minorHAnsi" w:hAnsiTheme="minorHAnsi" w:cs="Arial"/>
        </w:rPr>
        <w:t xml:space="preserve"> Απομάκρυνση των εύφλεκτων και </w:t>
      </w:r>
      <w:proofErr w:type="spellStart"/>
      <w:r w:rsidRPr="003C5DA6">
        <w:rPr>
          <w:rFonts w:asciiTheme="minorHAnsi" w:hAnsiTheme="minorHAnsi" w:cs="Arial"/>
        </w:rPr>
        <w:t>καυστών</w:t>
      </w:r>
      <w:proofErr w:type="spellEnd"/>
      <w:r w:rsidRPr="003C5DA6">
        <w:rPr>
          <w:rFonts w:asciiTheme="minorHAnsi" w:hAnsiTheme="minorHAnsi" w:cs="Arial"/>
        </w:rPr>
        <w:t xml:space="preserve"> υλών από θέσεις όπου γίνεται χρήση γυμνής φλόγας, προκαλούνται σπινθήρες και γενικά από πηγές εκπομπής θερμότητας.</w:t>
      </w:r>
    </w:p>
    <w:p w:rsidR="006E146E" w:rsidRPr="003C5DA6" w:rsidRDefault="006E146E" w:rsidP="006E146E">
      <w:pPr>
        <w:autoSpaceDE w:val="0"/>
        <w:autoSpaceDN w:val="0"/>
        <w:adjustRightInd w:val="0"/>
        <w:spacing w:after="0" w:line="240" w:lineRule="auto"/>
        <w:jc w:val="both"/>
        <w:rPr>
          <w:rFonts w:asciiTheme="minorHAnsi" w:hAnsiTheme="minorHAnsi" w:cs="Arial"/>
        </w:rPr>
      </w:pPr>
      <w:r w:rsidRPr="003C5DA6">
        <w:rPr>
          <w:rFonts w:asciiTheme="minorHAnsi" w:hAnsiTheme="minorHAnsi" w:cs="Arial"/>
          <w:b/>
        </w:rPr>
        <w:t>ε.</w:t>
      </w:r>
      <w:r w:rsidRPr="003C5DA6">
        <w:rPr>
          <w:rFonts w:asciiTheme="minorHAnsi" w:hAnsiTheme="minorHAnsi" w:cs="Arial"/>
        </w:rPr>
        <w:t xml:space="preserve"> Συνεχής καθαρισμός όλων των χώρων του γραφείου και άμεση απομάκρυνση των υλικών που μπορούν να αναφλεγούν. </w:t>
      </w:r>
    </w:p>
    <w:p w:rsidR="006E146E" w:rsidRPr="003C5DA6" w:rsidRDefault="006E146E" w:rsidP="006E146E">
      <w:pPr>
        <w:autoSpaceDE w:val="0"/>
        <w:autoSpaceDN w:val="0"/>
        <w:adjustRightInd w:val="0"/>
        <w:spacing w:after="0" w:line="240" w:lineRule="auto"/>
        <w:jc w:val="both"/>
        <w:rPr>
          <w:rFonts w:asciiTheme="minorHAnsi" w:hAnsiTheme="minorHAnsi" w:cs="Arial"/>
        </w:rPr>
      </w:pPr>
      <w:r w:rsidRPr="003C5DA6">
        <w:rPr>
          <w:rFonts w:asciiTheme="minorHAnsi" w:hAnsiTheme="minorHAnsi" w:cs="Arial"/>
          <w:b/>
        </w:rPr>
        <w:t>στ.</w:t>
      </w:r>
      <w:r w:rsidRPr="003C5DA6">
        <w:rPr>
          <w:rFonts w:asciiTheme="minorHAnsi" w:hAnsiTheme="minorHAnsi" w:cs="Arial"/>
        </w:rPr>
        <w:t xml:space="preserve"> Επιμελής συντήρηση, τακτική επιθεώρηση και έλεγχος των ηλεκτρικών εγκαταστάσεων σύμφωνα με τους σχετικούς κανονισμούς.</w:t>
      </w:r>
    </w:p>
    <w:p w:rsidR="006E146E" w:rsidRPr="003C5DA6" w:rsidRDefault="006E146E" w:rsidP="006E146E">
      <w:pPr>
        <w:autoSpaceDE w:val="0"/>
        <w:autoSpaceDN w:val="0"/>
        <w:adjustRightInd w:val="0"/>
        <w:spacing w:after="0" w:line="240" w:lineRule="auto"/>
        <w:jc w:val="both"/>
        <w:rPr>
          <w:rFonts w:asciiTheme="minorHAnsi" w:hAnsiTheme="minorHAnsi" w:cs="Arial"/>
        </w:rPr>
      </w:pPr>
      <w:r w:rsidRPr="003C5DA6">
        <w:rPr>
          <w:rFonts w:asciiTheme="minorHAnsi" w:hAnsiTheme="minorHAnsi" w:cs="Arial"/>
          <w:b/>
        </w:rPr>
        <w:t>ζ.</w:t>
      </w:r>
      <w:r w:rsidRPr="003C5DA6">
        <w:rPr>
          <w:rFonts w:asciiTheme="minorHAnsi" w:hAnsiTheme="minorHAnsi" w:cs="Arial"/>
        </w:rPr>
        <w:t xml:space="preserve"> Επαρκής αερισμός (φυσικός ή τεχνητός) των χώρων αποθήκευσης. </w:t>
      </w:r>
    </w:p>
    <w:p w:rsidR="006E146E" w:rsidRPr="003C5DA6" w:rsidRDefault="006E146E" w:rsidP="006E146E">
      <w:pPr>
        <w:spacing w:after="0" w:line="240" w:lineRule="auto"/>
        <w:jc w:val="both"/>
        <w:rPr>
          <w:rFonts w:asciiTheme="minorHAnsi" w:hAnsiTheme="minorHAnsi" w:cs="Arial"/>
          <w:bCs/>
        </w:rPr>
      </w:pPr>
      <w:r w:rsidRPr="003C5DA6">
        <w:rPr>
          <w:rFonts w:asciiTheme="minorHAnsi" w:hAnsiTheme="minorHAnsi" w:cs="Arial"/>
          <w:b/>
        </w:rPr>
        <w:t>η.</w:t>
      </w:r>
      <w:r w:rsidRPr="003C5DA6">
        <w:rPr>
          <w:rFonts w:asciiTheme="minorHAnsi" w:hAnsiTheme="minorHAnsi" w:cs="Arial"/>
        </w:rPr>
        <w:t xml:space="preserve"> Επιθεώρηση, από υπεύθυνο υπάλληλο, όλων των χώρων μετά τη διακοπή της  δραστηριότητας καθώς και κατά τις εργάσιμες ώρες για επισήμανση και εξάλειψη τυχόν υφισταμένων προϋποθέσεων εκδήλωσης πυρκαγιάς.</w:t>
      </w:r>
      <w:r w:rsidRPr="003C5DA6">
        <w:rPr>
          <w:rFonts w:asciiTheme="minorHAnsi" w:hAnsiTheme="minorHAnsi" w:cs="Arial"/>
          <w:bCs/>
        </w:rPr>
        <w:t xml:space="preserve"> </w:t>
      </w:r>
    </w:p>
    <w:p w:rsidR="006E146E" w:rsidRPr="003C5DA6" w:rsidRDefault="006E146E" w:rsidP="006E146E">
      <w:pPr>
        <w:spacing w:after="0" w:line="240" w:lineRule="auto"/>
        <w:jc w:val="both"/>
        <w:rPr>
          <w:rFonts w:asciiTheme="minorHAnsi" w:hAnsiTheme="minorHAnsi" w:cs="Arial"/>
          <w:bCs/>
        </w:rPr>
      </w:pPr>
      <w:r w:rsidRPr="003C5DA6">
        <w:rPr>
          <w:rFonts w:asciiTheme="minorHAnsi" w:hAnsiTheme="minorHAnsi" w:cs="Arial"/>
          <w:b/>
          <w:bCs/>
        </w:rPr>
        <w:t>θ.</w:t>
      </w:r>
      <w:r w:rsidRPr="003C5DA6">
        <w:rPr>
          <w:rFonts w:asciiTheme="minorHAnsi" w:hAnsiTheme="minorHAnsi" w:cs="Arial"/>
          <w:bCs/>
        </w:rPr>
        <w:t xml:space="preserve"> Θέση εκτός λειτουργίας εγκαταστάσεων κατά τις μη εργάσιμες ημέρες και ώρες, εκτός από εκείνες των οποίων η λειτουργία είναι απαραίτητη.</w:t>
      </w:r>
    </w:p>
    <w:p w:rsidR="006E146E" w:rsidRPr="003C5DA6" w:rsidRDefault="006E146E" w:rsidP="006E146E">
      <w:pPr>
        <w:spacing w:after="0" w:line="240" w:lineRule="auto"/>
        <w:jc w:val="both"/>
        <w:rPr>
          <w:rFonts w:asciiTheme="minorHAnsi" w:hAnsiTheme="minorHAnsi" w:cs="Arial"/>
        </w:rPr>
      </w:pPr>
      <w:r w:rsidRPr="003C5DA6">
        <w:rPr>
          <w:rFonts w:asciiTheme="minorHAnsi" w:hAnsiTheme="minorHAnsi" w:cs="Arial"/>
          <w:b/>
        </w:rPr>
        <w:t>ι.</w:t>
      </w:r>
      <w:r w:rsidRPr="003C5DA6">
        <w:rPr>
          <w:rFonts w:asciiTheme="minorHAnsi" w:hAnsiTheme="minorHAnsi" w:cs="Arial"/>
        </w:rPr>
        <w:t xml:space="preserve"> Σε δεξαμενές υγρών καυσίμων επιβάλλεται λεκάνη ασφαλείας συγκέντρωσης τυχόν διαρροών καυσίμων, επαρκούς χωρητικότητας.</w:t>
      </w:r>
    </w:p>
    <w:p w:rsidR="006E146E" w:rsidRPr="003C5DA6" w:rsidRDefault="006E146E" w:rsidP="006E146E">
      <w:pPr>
        <w:tabs>
          <w:tab w:val="left" w:pos="284"/>
          <w:tab w:val="left" w:pos="709"/>
          <w:tab w:val="left" w:pos="1134"/>
          <w:tab w:val="left" w:pos="1560"/>
        </w:tabs>
        <w:spacing w:after="0" w:line="240" w:lineRule="auto"/>
        <w:jc w:val="both"/>
        <w:rPr>
          <w:rStyle w:val="a7"/>
          <w:rFonts w:asciiTheme="minorHAnsi" w:hAnsiTheme="minorHAnsi" w:cs="Arial"/>
        </w:rPr>
      </w:pPr>
      <w:r w:rsidRPr="003C5DA6">
        <w:rPr>
          <w:rFonts w:asciiTheme="minorHAnsi" w:hAnsiTheme="minorHAnsi" w:cs="Arial"/>
          <w:b/>
        </w:rPr>
        <w:t>ια.</w:t>
      </w:r>
      <w:r w:rsidRPr="003C5DA6">
        <w:rPr>
          <w:rFonts w:asciiTheme="minorHAnsi" w:hAnsiTheme="minorHAnsi" w:cs="Arial"/>
        </w:rPr>
        <w:t xml:space="preserve"> Λήψη κάθε άλλου κατά περίπτωση μέτρου που αποβλέπει στην αποφυγή αιτίων και τη μείωση του κινδύνου από πυρκαγιά. </w:t>
      </w:r>
    </w:p>
    <w:p w:rsidR="006E146E" w:rsidRPr="003C5DA6" w:rsidRDefault="006E146E" w:rsidP="006E146E">
      <w:pPr>
        <w:autoSpaceDE w:val="0"/>
        <w:autoSpaceDN w:val="0"/>
        <w:adjustRightInd w:val="0"/>
        <w:spacing w:after="0" w:line="240" w:lineRule="auto"/>
        <w:jc w:val="left"/>
        <w:rPr>
          <w:rFonts w:asciiTheme="minorHAnsi" w:hAnsiTheme="minorHAnsi" w:cs="Arial"/>
        </w:rPr>
      </w:pPr>
      <w:r w:rsidRPr="003C5DA6">
        <w:rPr>
          <w:rFonts w:asciiTheme="minorHAnsi" w:hAnsiTheme="minorHAnsi" w:cs="Arial"/>
          <w:b/>
        </w:rPr>
        <w:t xml:space="preserve">2. </w:t>
      </w:r>
      <w:r w:rsidRPr="003C5DA6">
        <w:rPr>
          <w:rFonts w:asciiTheme="minorHAnsi" w:hAnsiTheme="minorHAnsi" w:cs="Arial"/>
        </w:rPr>
        <w:t>Δεν επιτρέπεται:</w:t>
      </w:r>
    </w:p>
    <w:p w:rsidR="006E146E" w:rsidRPr="003C5DA6" w:rsidRDefault="006E146E" w:rsidP="006E146E">
      <w:pPr>
        <w:autoSpaceDE w:val="0"/>
        <w:autoSpaceDN w:val="0"/>
        <w:adjustRightInd w:val="0"/>
        <w:spacing w:after="0" w:line="240" w:lineRule="auto"/>
        <w:jc w:val="both"/>
        <w:rPr>
          <w:rFonts w:asciiTheme="minorHAnsi" w:hAnsiTheme="minorHAnsi" w:cs="Arial"/>
        </w:rPr>
      </w:pPr>
      <w:r w:rsidRPr="003C5DA6">
        <w:rPr>
          <w:rFonts w:asciiTheme="minorHAnsi" w:hAnsiTheme="minorHAnsi" w:cs="Arial"/>
          <w:b/>
        </w:rPr>
        <w:t>α.</w:t>
      </w:r>
      <w:r w:rsidRPr="003C5DA6">
        <w:rPr>
          <w:rFonts w:asciiTheme="minorHAnsi" w:hAnsiTheme="minorHAnsi" w:cs="Arial"/>
        </w:rPr>
        <w:t xml:space="preserve"> Η τοποθέτηση σε διαδρόμους, κλίμακες, οδεύσεις διαφυγής και εξόδους κινδύνου χωρισμάτων μονίμων ή πρόσκαιρων, υλικών και γενικά κάθε αντικειμένου το οποίο μπορεί να μειώσει το πλάτος αυτών ή να εμποδίσει την ελεύθερη κυκλοφορία των ενοίκων σε περίπτωση κινδύνου.</w:t>
      </w:r>
    </w:p>
    <w:p w:rsidR="006E146E" w:rsidRPr="003C5DA6" w:rsidRDefault="006E146E" w:rsidP="006E146E">
      <w:pPr>
        <w:spacing w:after="0" w:line="240" w:lineRule="auto"/>
        <w:jc w:val="both"/>
        <w:rPr>
          <w:rFonts w:asciiTheme="minorHAnsi" w:hAnsiTheme="minorHAnsi" w:cs="Arial"/>
          <w:b/>
        </w:rPr>
      </w:pPr>
      <w:r w:rsidRPr="003C5DA6">
        <w:rPr>
          <w:rFonts w:asciiTheme="minorHAnsi" w:hAnsiTheme="minorHAnsi" w:cs="Arial"/>
          <w:b/>
        </w:rPr>
        <w:t>β.</w:t>
      </w:r>
      <w:r w:rsidRPr="003C5DA6">
        <w:rPr>
          <w:rFonts w:asciiTheme="minorHAnsi" w:hAnsiTheme="minorHAnsi" w:cs="Arial"/>
        </w:rPr>
        <w:t xml:space="preserve"> Η διακόσμηση και επένδυση των δαπέδων, των τοίχων και των οροφών, σε χώρους οι οποίοι χρησιμοποιούνται από τους ενοίκους, με υλικά ταχείας επιφανειακής εξάπλωσης φλόγας.</w:t>
      </w:r>
      <w:r w:rsidRPr="003C5DA6">
        <w:rPr>
          <w:rFonts w:asciiTheme="minorHAnsi" w:hAnsiTheme="minorHAnsi" w:cs="Arial"/>
          <w:b/>
        </w:rPr>
        <w:t xml:space="preserve"> </w:t>
      </w:r>
    </w:p>
    <w:p w:rsidR="006E146E" w:rsidRPr="003C5DA6" w:rsidRDefault="006E146E" w:rsidP="006E146E">
      <w:pPr>
        <w:autoSpaceDE w:val="0"/>
        <w:autoSpaceDN w:val="0"/>
        <w:adjustRightInd w:val="0"/>
        <w:spacing w:after="0" w:line="240" w:lineRule="auto"/>
        <w:jc w:val="both"/>
        <w:rPr>
          <w:rFonts w:asciiTheme="minorHAnsi" w:hAnsiTheme="minorHAnsi" w:cs="Arial"/>
        </w:rPr>
      </w:pPr>
      <w:r w:rsidRPr="003C5DA6">
        <w:rPr>
          <w:rFonts w:asciiTheme="minorHAnsi" w:hAnsiTheme="minorHAnsi" w:cs="Arial"/>
          <w:b/>
        </w:rPr>
        <w:t>γ.</w:t>
      </w:r>
      <w:r w:rsidRPr="003C5DA6">
        <w:rPr>
          <w:rFonts w:asciiTheme="minorHAnsi" w:hAnsiTheme="minorHAnsi" w:cs="Arial"/>
        </w:rPr>
        <w:t xml:space="preserve"> Το κάπνισμα και η χρήση γυμνής φλόγας, καθώς και η εναπόθεση εύφλεκτων υλικών σε επικίνδυνους χώρους.</w:t>
      </w:r>
    </w:p>
    <w:p w:rsidR="006E146E" w:rsidRPr="003C5DA6" w:rsidRDefault="006E146E" w:rsidP="006E146E">
      <w:pPr>
        <w:spacing w:after="0" w:line="240" w:lineRule="auto"/>
        <w:jc w:val="both"/>
        <w:rPr>
          <w:rFonts w:asciiTheme="minorHAnsi" w:hAnsiTheme="minorHAnsi" w:cs="Arial"/>
        </w:rPr>
      </w:pPr>
      <w:r w:rsidRPr="003C5DA6">
        <w:rPr>
          <w:rFonts w:asciiTheme="minorHAnsi" w:hAnsiTheme="minorHAnsi" w:cs="Arial"/>
          <w:b/>
        </w:rPr>
        <w:t xml:space="preserve">δ. </w:t>
      </w:r>
      <w:r w:rsidRPr="003C5DA6">
        <w:rPr>
          <w:rFonts w:asciiTheme="minorHAnsi" w:hAnsiTheme="minorHAnsi" w:cs="Arial"/>
        </w:rPr>
        <w:t>Η τοποθέτηση επί των θυρών ή πλησίον αυτών, καθρεπτών ή άλλων αντικειμένων τα οποία δύναται να παραπλανήσουν ως προς την ορθή πορεία για την έξοδο κινδύνου. Παράθυρα, βιτρίνες, καθρέπτες και λοιπές κατασκευαστικές διατάξεις που λόγω μεγέθους ή τύπου κατασκευής, ενδέχεται να δώσουν την εντύπωση θυρών, πρέπει να επισημαίνονται κατά τέτοιο τρόπο ώστε να μην συγχέονται με τις εξόδους κινδύνου.</w:t>
      </w:r>
    </w:p>
    <w:p w:rsidR="00D8126D" w:rsidRPr="00725131" w:rsidRDefault="006E146E" w:rsidP="006E146E">
      <w:pPr>
        <w:pStyle w:val="a4"/>
        <w:ind w:left="426"/>
        <w:jc w:val="both"/>
        <w:rPr>
          <w:rFonts w:asciiTheme="minorHAnsi" w:hAnsiTheme="minorHAnsi" w:cs="Arial"/>
          <w:sz w:val="20"/>
          <w:szCs w:val="20"/>
        </w:rPr>
      </w:pPr>
      <w:r w:rsidRPr="003C5DA6">
        <w:rPr>
          <w:rFonts w:asciiTheme="minorHAnsi" w:hAnsiTheme="minorHAnsi" w:cs="Arial"/>
          <w:b/>
        </w:rPr>
        <w:t>ε.</w:t>
      </w:r>
      <w:r w:rsidRPr="003C5DA6">
        <w:rPr>
          <w:rFonts w:asciiTheme="minorHAnsi" w:hAnsiTheme="minorHAnsi" w:cs="Arial"/>
        </w:rPr>
        <w:t xml:space="preserve"> Η σήμανση ασφαλείας καθώς και τα μέσα πυροπροστασίας, να καλύπτονται από άλλα υλικά ή κατασκευαστικές διατάξεις</w:t>
      </w:r>
      <w:r w:rsidR="00D8126D" w:rsidRPr="00725131">
        <w:rPr>
          <w:rFonts w:asciiTheme="minorHAnsi" w:hAnsiTheme="minorHAnsi" w:cs="Arial"/>
          <w:sz w:val="20"/>
          <w:szCs w:val="20"/>
        </w:rPr>
        <w:t>.</w:t>
      </w:r>
    </w:p>
    <w:p w:rsidR="00D8126D" w:rsidRPr="00856571" w:rsidRDefault="00D8126D" w:rsidP="00D8126D">
      <w:pPr>
        <w:numPr>
          <w:ilvl w:val="0"/>
          <w:numId w:val="5"/>
        </w:numPr>
        <w:spacing w:after="0" w:line="360" w:lineRule="auto"/>
        <w:jc w:val="both"/>
        <w:rPr>
          <w:b/>
        </w:rPr>
      </w:pPr>
      <w:r w:rsidRPr="00856571">
        <w:rPr>
          <w:b/>
        </w:rPr>
        <w:t>Ειδικά προληπτικά μέτρα πυροπροστασίας</w:t>
      </w:r>
    </w:p>
    <w:p w:rsidR="00D8126D" w:rsidRDefault="00D8126D" w:rsidP="00D8126D">
      <w:pPr>
        <w:spacing w:after="0" w:line="360" w:lineRule="auto"/>
        <w:ind w:left="426"/>
        <w:jc w:val="both"/>
      </w:pPr>
      <w:r w:rsidRPr="00395E39">
        <w:rPr>
          <w:b/>
        </w:rPr>
        <w:t>(α)</w:t>
      </w:r>
      <w:r>
        <w:tab/>
        <w:t>Αυτόματο σύστημα πυρανίχνευσης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Pr="00C510AA" w:rsidRDefault="00D8126D" w:rsidP="00D8126D">
      <w:pPr>
        <w:spacing w:after="0" w:line="360" w:lineRule="auto"/>
        <w:ind w:left="426" w:firstLine="294"/>
        <w:jc w:val="both"/>
        <w:rPr>
          <w:u w:val="single"/>
        </w:rPr>
      </w:pPr>
      <w:r>
        <w:t xml:space="preserve">Χώρους που καλύπτει: </w:t>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p>
    <w:p w:rsidR="00D8126D" w:rsidRPr="00C510AA" w:rsidRDefault="00D8126D" w:rsidP="00D8126D">
      <w:pPr>
        <w:spacing w:after="0" w:line="360" w:lineRule="auto"/>
        <w:ind w:left="426"/>
        <w:jc w:val="both"/>
        <w:rPr>
          <w:u w:val="single"/>
        </w:rPr>
      </w:pPr>
      <w:r w:rsidRPr="00395E39">
        <w:rPr>
          <w:b/>
        </w:rPr>
        <w:t>(β)</w:t>
      </w:r>
      <w:r>
        <w:tab/>
        <w:t>Αυτόματο σύστημα ανίχνευσης εκρηκτικών μιγμάτων (Ναι/</w:t>
      </w:r>
      <w:proofErr w:type="spellStart"/>
      <w:r>
        <w:t>Όχ</w:t>
      </w:r>
      <w:proofErr w:type="spellEnd"/>
      <w:r>
        <w:t xml:space="preserve">ι): </w:t>
      </w:r>
      <w:r w:rsidRPr="00C510AA">
        <w:rPr>
          <w:u w:val="dotted"/>
        </w:rPr>
        <w:tab/>
      </w:r>
      <w:r w:rsidRPr="00C510AA">
        <w:rPr>
          <w:u w:val="dotted"/>
        </w:rPr>
        <w:tab/>
      </w:r>
      <w:r w:rsidRPr="00C510AA">
        <w:rPr>
          <w:u w:val="single"/>
        </w:rPr>
        <w:t>(</w:t>
      </w:r>
      <w:r>
        <w:rPr>
          <w:u w:val="single"/>
        </w:rPr>
        <w:tab/>
      </w:r>
      <w:r w:rsidRPr="00C510AA">
        <w:rPr>
          <w:u w:val="single"/>
        </w:rPr>
        <w:tab/>
        <w:t>)</w:t>
      </w:r>
    </w:p>
    <w:p w:rsidR="00D8126D" w:rsidRPr="00C510AA" w:rsidRDefault="00D8126D" w:rsidP="00D8126D">
      <w:pPr>
        <w:spacing w:after="0" w:line="360" w:lineRule="auto"/>
        <w:ind w:left="426"/>
        <w:jc w:val="both"/>
        <w:rPr>
          <w:u w:val="single"/>
        </w:rPr>
      </w:pPr>
      <w:r w:rsidRPr="00395E39">
        <w:rPr>
          <w:b/>
        </w:rPr>
        <w:t>(γ)</w:t>
      </w:r>
      <w:r>
        <w:tab/>
        <w:t>Απλός ανιχνευτής εκρηκτικών μιγμάτων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360" w:lineRule="auto"/>
        <w:ind w:left="426"/>
        <w:jc w:val="both"/>
      </w:pPr>
      <w:r w:rsidRPr="00395E39">
        <w:rPr>
          <w:b/>
        </w:rPr>
        <w:t>(δ)</w:t>
      </w:r>
      <w:r>
        <w:tab/>
        <w:t>Αυτόματη χειροκίνητη ψύξη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360" w:lineRule="auto"/>
        <w:ind w:left="426"/>
        <w:jc w:val="both"/>
        <w:rPr>
          <w:u w:val="single"/>
        </w:rPr>
      </w:pPr>
      <w:r w:rsidRPr="00395E39">
        <w:rPr>
          <w:b/>
        </w:rPr>
        <w:t>(ε)</w:t>
      </w:r>
      <w:r w:rsidRPr="00395E39">
        <w:rPr>
          <w:b/>
        </w:rPr>
        <w:tab/>
      </w:r>
      <w:r>
        <w:t>Σύστημα χειροκίνητης αναγγελίας πυρκαγιάς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Pr="002B1FB6" w:rsidRDefault="00D8126D" w:rsidP="00D8126D">
      <w:pPr>
        <w:spacing w:after="0" w:line="360" w:lineRule="auto"/>
        <w:ind w:left="426"/>
        <w:jc w:val="both"/>
        <w:rPr>
          <w:sz w:val="18"/>
          <w:szCs w:val="18"/>
          <w:u w:val="single"/>
        </w:rPr>
      </w:pPr>
    </w:p>
    <w:p w:rsidR="00D8126D" w:rsidRPr="00FA59F9" w:rsidRDefault="00D8126D" w:rsidP="00D8126D">
      <w:pPr>
        <w:numPr>
          <w:ilvl w:val="0"/>
          <w:numId w:val="5"/>
        </w:numPr>
        <w:spacing w:after="0" w:line="360" w:lineRule="auto"/>
        <w:jc w:val="both"/>
        <w:rPr>
          <w:b/>
        </w:rPr>
      </w:pPr>
      <w:r w:rsidRPr="00FA59F9">
        <w:rPr>
          <w:b/>
        </w:rPr>
        <w:lastRenderedPageBreak/>
        <w:t>Κατασταλτικά μέτρα πυροπροστασίας:</w:t>
      </w:r>
    </w:p>
    <w:p w:rsidR="00D8126D" w:rsidRDefault="00D8126D" w:rsidP="00D8126D">
      <w:pPr>
        <w:numPr>
          <w:ilvl w:val="1"/>
          <w:numId w:val="17"/>
        </w:numPr>
        <w:spacing w:after="0" w:line="360" w:lineRule="auto"/>
        <w:jc w:val="both"/>
      </w:pPr>
      <w:r>
        <w:t>Αυτόματο σύστημα πυρόσβεσης (με νερό)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127D0F" w:rsidP="00D8126D">
      <w:pPr>
        <w:spacing w:after="0" w:line="480" w:lineRule="auto"/>
        <w:ind w:left="66"/>
        <w:jc w:val="both"/>
      </w:pPr>
      <w:r>
        <w:rPr>
          <w:noProof/>
          <w:lang w:eastAsia="el-GR"/>
        </w:rPr>
        <w:pict>
          <v:shapetype id="_x0000_t32" coordsize="21600,21600" o:spt="32" o:oned="t" path="m,l21600,21600e" filled="f">
            <v:path arrowok="t" fillok="f" o:connecttype="none"/>
            <o:lock v:ext="edit" shapetype="t"/>
          </v:shapetype>
          <v:shape id="_x0000_s1031" type="#_x0000_t32" style="position:absolute;left:0;text-align:left;margin-left:136.95pt;margin-top:1.9pt;width:0;height:67.6pt;z-index:251657216" o:connectortype="straight"/>
        </w:pict>
      </w:r>
      <w:r w:rsidR="00D8126D">
        <w:tab/>
      </w:r>
      <w:r w:rsidR="00D8126D">
        <w:tab/>
      </w:r>
      <w:r w:rsidR="00D8126D">
        <w:tab/>
      </w:r>
      <w:r w:rsidR="00D8126D">
        <w:tab/>
        <w:t>Υγρού τύπου (Ναι/</w:t>
      </w:r>
      <w:proofErr w:type="spellStart"/>
      <w:r w:rsidR="00D8126D">
        <w:t>Όχ</w:t>
      </w:r>
      <w:proofErr w:type="spellEnd"/>
      <w:r w:rsidR="00D8126D">
        <w:t xml:space="preserve">ι): </w:t>
      </w:r>
      <w:r w:rsidR="00D8126D" w:rsidRPr="00C510AA">
        <w:rPr>
          <w:u w:val="dotted"/>
        </w:rPr>
        <w:tab/>
      </w:r>
      <w:r w:rsidR="00D8126D" w:rsidRPr="00C510AA">
        <w:rPr>
          <w:u w:val="dotted"/>
        </w:rPr>
        <w:tab/>
      </w:r>
      <w:r w:rsidR="00D8126D" w:rsidRPr="00C510AA">
        <w:rPr>
          <w:u w:val="dotted"/>
        </w:rPr>
        <w:tab/>
      </w:r>
      <w:r w:rsidR="00D8126D" w:rsidRPr="00C510AA">
        <w:rPr>
          <w:u w:val="dotted"/>
        </w:rPr>
        <w:tab/>
      </w:r>
      <w:r w:rsidR="00D8126D" w:rsidRPr="00C510AA">
        <w:rPr>
          <w:u w:val="single"/>
        </w:rPr>
        <w:t>(</w:t>
      </w:r>
      <w:r w:rsidR="00D8126D">
        <w:rPr>
          <w:u w:val="single"/>
        </w:rPr>
        <w:tab/>
      </w:r>
      <w:r w:rsidR="00D8126D" w:rsidRPr="00C510AA">
        <w:rPr>
          <w:u w:val="single"/>
        </w:rPr>
        <w:tab/>
        <w:t>)</w:t>
      </w:r>
    </w:p>
    <w:p w:rsidR="00D8126D" w:rsidRDefault="00D8126D" w:rsidP="00D8126D">
      <w:pPr>
        <w:spacing w:after="0" w:line="480" w:lineRule="auto"/>
        <w:ind w:left="66" w:firstLine="654"/>
        <w:jc w:val="both"/>
      </w:pPr>
      <w:r>
        <w:t>Τύπος καταιονισμού:</w:t>
      </w:r>
      <w:r>
        <w:tab/>
        <w:t>Ξηρού τύπου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480" w:lineRule="auto"/>
        <w:ind w:left="66"/>
        <w:jc w:val="both"/>
        <w:rPr>
          <w:u w:val="single"/>
        </w:rPr>
      </w:pPr>
      <w:r>
        <w:tab/>
      </w:r>
      <w:r>
        <w:tab/>
      </w:r>
      <w:r>
        <w:tab/>
      </w:r>
      <w:r>
        <w:tab/>
        <w:t>Άλλου τύπου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p>
    <w:p w:rsidR="00D8126D" w:rsidRPr="00C510AA" w:rsidRDefault="00D8126D" w:rsidP="00D8126D">
      <w:pPr>
        <w:spacing w:after="0" w:line="360" w:lineRule="auto"/>
        <w:ind w:left="426" w:firstLine="294"/>
        <w:jc w:val="both"/>
        <w:rPr>
          <w:u w:val="single"/>
        </w:rPr>
      </w:pPr>
      <w:r>
        <w:t xml:space="preserve">Χώροι που καλύπτει: </w:t>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p>
    <w:p w:rsidR="00D8126D" w:rsidRDefault="00D8126D" w:rsidP="00D8126D">
      <w:pPr>
        <w:numPr>
          <w:ilvl w:val="1"/>
          <w:numId w:val="17"/>
        </w:numPr>
        <w:spacing w:after="0" w:line="360" w:lineRule="auto"/>
        <w:jc w:val="both"/>
      </w:pPr>
      <w:r>
        <w:t xml:space="preserve">Μόνιμο </w:t>
      </w:r>
      <w:proofErr w:type="spellStart"/>
      <w:r>
        <w:t>υδροδοτικό</w:t>
      </w:r>
      <w:proofErr w:type="spellEnd"/>
      <w:r>
        <w:t xml:space="preserve"> πυροσβεστικό δίκτυο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p>
    <w:p w:rsidR="00D8126D" w:rsidRPr="00C510AA" w:rsidRDefault="00D8126D" w:rsidP="00D8126D">
      <w:pPr>
        <w:spacing w:after="0" w:line="360" w:lineRule="auto"/>
        <w:ind w:left="426" w:firstLine="294"/>
        <w:jc w:val="both"/>
        <w:rPr>
          <w:u w:val="single"/>
        </w:rPr>
      </w:pPr>
      <w:r>
        <w:t xml:space="preserve">Κατηγορία (Ι/ΙΙ/ΙΙΙ):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360" w:lineRule="auto"/>
        <w:ind w:left="66" w:firstLine="654"/>
        <w:jc w:val="both"/>
        <w:rPr>
          <w:u w:val="single"/>
        </w:rPr>
      </w:pPr>
      <w:r>
        <w:t>Αριθμός πυρ/</w:t>
      </w:r>
      <w:proofErr w:type="spellStart"/>
      <w:r>
        <w:t>κών</w:t>
      </w:r>
      <w:proofErr w:type="spellEnd"/>
      <w:r>
        <w:t xml:space="preserve"> φωλιών: </w:t>
      </w:r>
      <w:r w:rsidRPr="00C510AA">
        <w:rPr>
          <w:u w:val="dotted"/>
        </w:rPr>
        <w:tab/>
      </w:r>
      <w:r w:rsidRPr="00C510AA">
        <w:rPr>
          <w:u w:val="dotted"/>
        </w:rPr>
        <w:tab/>
      </w:r>
      <w:r>
        <w:rPr>
          <w:u w:val="dotted"/>
        </w:rPr>
        <w:t xml:space="preserve">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Pr="0014397A" w:rsidRDefault="00D8126D" w:rsidP="00D8126D">
      <w:pPr>
        <w:spacing w:after="0" w:line="360" w:lineRule="auto"/>
        <w:ind w:left="66" w:firstLine="654"/>
        <w:jc w:val="both"/>
        <w:rPr>
          <w:u w:val="single"/>
        </w:rPr>
      </w:pPr>
      <w:r>
        <w:t>Σταθμοί πυροσβεστικών εργαλείων και μέσων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127D0F" w:rsidP="00D8126D">
      <w:pPr>
        <w:spacing w:after="0" w:line="480" w:lineRule="auto"/>
        <w:ind w:left="2226" w:firstLine="654"/>
        <w:jc w:val="both"/>
      </w:pPr>
      <w:r>
        <w:rPr>
          <w:noProof/>
          <w:lang w:eastAsia="el-GR"/>
        </w:rPr>
        <w:pict>
          <v:shape id="_x0000_s1030" type="#_x0000_t32" style="position:absolute;left:0;text-align:left;margin-left:133.85pt;margin-top:1.1pt;width:.7pt;height:66.55pt;flip:x;z-index:251658240" o:connectortype="straight"/>
        </w:pict>
      </w:r>
      <w:r w:rsidR="00D8126D">
        <w:t>Δίκτυο Πόλης (Ναι/</w:t>
      </w:r>
      <w:proofErr w:type="spellStart"/>
      <w:r w:rsidR="00D8126D">
        <w:t>Όχ</w:t>
      </w:r>
      <w:proofErr w:type="spellEnd"/>
      <w:r w:rsidR="00D8126D">
        <w:t xml:space="preserve">ι): </w:t>
      </w:r>
      <w:r w:rsidR="00D8126D" w:rsidRPr="00C510AA">
        <w:rPr>
          <w:u w:val="dotted"/>
        </w:rPr>
        <w:tab/>
      </w:r>
      <w:r w:rsidR="00D8126D" w:rsidRPr="00C510AA">
        <w:rPr>
          <w:u w:val="dotted"/>
        </w:rPr>
        <w:tab/>
      </w:r>
      <w:r w:rsidR="00D8126D" w:rsidRPr="00C510AA">
        <w:rPr>
          <w:u w:val="dotted"/>
        </w:rPr>
        <w:tab/>
      </w:r>
      <w:r w:rsidR="00D8126D" w:rsidRPr="00C510AA">
        <w:rPr>
          <w:u w:val="dotted"/>
        </w:rPr>
        <w:tab/>
      </w:r>
      <w:r w:rsidR="00D8126D" w:rsidRPr="00C510AA">
        <w:rPr>
          <w:u w:val="single"/>
        </w:rPr>
        <w:t>(</w:t>
      </w:r>
      <w:r w:rsidR="00D8126D">
        <w:rPr>
          <w:u w:val="single"/>
        </w:rPr>
        <w:tab/>
      </w:r>
      <w:r w:rsidR="00D8126D" w:rsidRPr="00C510AA">
        <w:rPr>
          <w:u w:val="single"/>
        </w:rPr>
        <w:tab/>
        <w:t>)</w:t>
      </w:r>
    </w:p>
    <w:p w:rsidR="00D8126D" w:rsidRDefault="00D8126D" w:rsidP="00D8126D">
      <w:pPr>
        <w:pStyle w:val="a4"/>
        <w:numPr>
          <w:ilvl w:val="1"/>
          <w:numId w:val="17"/>
        </w:numPr>
        <w:spacing w:after="0" w:line="480" w:lineRule="auto"/>
        <w:jc w:val="both"/>
      </w:pPr>
      <w:r>
        <w:t>Πηγή ύδατος:</w:t>
      </w:r>
      <w:r>
        <w:tab/>
      </w:r>
    </w:p>
    <w:p w:rsidR="00D8126D" w:rsidRDefault="00D8126D" w:rsidP="00D8126D">
      <w:pPr>
        <w:spacing w:after="0" w:line="480" w:lineRule="auto"/>
        <w:ind w:left="2226" w:firstLine="654"/>
        <w:jc w:val="both"/>
      </w:pPr>
      <w:proofErr w:type="spellStart"/>
      <w:r>
        <w:t>Αντλητικό</w:t>
      </w:r>
      <w:proofErr w:type="spellEnd"/>
      <w:r>
        <w:t xml:space="preserve"> Συγκρότημα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numPr>
          <w:ilvl w:val="1"/>
          <w:numId w:val="17"/>
        </w:numPr>
        <w:spacing w:after="0" w:line="360" w:lineRule="auto"/>
        <w:jc w:val="both"/>
      </w:pPr>
      <w:r>
        <w:t>Εναλλακτικό σύστημα πυρόσβεσης (Ναι/</w:t>
      </w:r>
      <w:proofErr w:type="spellStart"/>
      <w:r>
        <w:t>Όχ</w:t>
      </w:r>
      <w:proofErr w:type="spellEnd"/>
      <w:r>
        <w:t xml:space="preserve">ι): </w:t>
      </w:r>
      <w:r w:rsidRPr="00C510AA">
        <w:rPr>
          <w:u w:val="dotted"/>
        </w:rPr>
        <w:tab/>
      </w:r>
      <w:r>
        <w:rPr>
          <w:u w:val="dotted"/>
        </w:rPr>
        <w:t xml:space="preserve">                                               </w:t>
      </w:r>
      <w:r w:rsidRPr="00C510AA">
        <w:rPr>
          <w:u w:val="dotted"/>
        </w:rPr>
        <w:tab/>
      </w:r>
      <w:r w:rsidRPr="00C510AA">
        <w:rPr>
          <w:u w:val="single"/>
        </w:rPr>
        <w:t>(</w:t>
      </w:r>
      <w:r>
        <w:rPr>
          <w:u w:val="single"/>
        </w:rPr>
        <w:tab/>
      </w:r>
      <w:r w:rsidRPr="00C510AA">
        <w:rPr>
          <w:u w:val="single"/>
        </w:rPr>
        <w:tab/>
        <w:t>)</w:t>
      </w:r>
    </w:p>
    <w:p w:rsidR="00D8126D" w:rsidRPr="00C510AA" w:rsidRDefault="00D8126D" w:rsidP="00D8126D">
      <w:pPr>
        <w:spacing w:after="0" w:line="360" w:lineRule="auto"/>
        <w:ind w:firstLine="720"/>
        <w:jc w:val="both"/>
        <w:rPr>
          <w:u w:val="single"/>
        </w:rPr>
      </w:pPr>
      <w:r>
        <w:t xml:space="preserve">Τύπος κατασβεστικού υλικού: </w:t>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Pr>
          <w:u w:val="dotted"/>
        </w:rPr>
        <w:tab/>
      </w:r>
      <w:r w:rsidRPr="0086785D">
        <w:rPr>
          <w:u w:val="dotted"/>
        </w:rPr>
        <w:tab/>
      </w:r>
    </w:p>
    <w:p w:rsidR="00D8126D" w:rsidRPr="00C510AA" w:rsidRDefault="00D8126D" w:rsidP="00D8126D">
      <w:pPr>
        <w:spacing w:after="0" w:line="360" w:lineRule="auto"/>
        <w:ind w:firstLine="720"/>
        <w:jc w:val="both"/>
        <w:rPr>
          <w:u w:val="single"/>
        </w:rPr>
      </w:pPr>
      <w:r>
        <w:t xml:space="preserve">Χώροι </w:t>
      </w:r>
      <w:r w:rsidRPr="00610EAA">
        <w:t xml:space="preserve">που καλύπτει: </w:t>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Pr>
          <w:u w:val="dotted"/>
        </w:rPr>
        <w:tab/>
      </w:r>
      <w:r w:rsidRPr="0086785D">
        <w:rPr>
          <w:u w:val="dotted"/>
        </w:rPr>
        <w:tab/>
      </w:r>
    </w:p>
    <w:p w:rsidR="00D8126D" w:rsidRDefault="00D8126D" w:rsidP="00D8126D">
      <w:pPr>
        <w:numPr>
          <w:ilvl w:val="1"/>
          <w:numId w:val="17"/>
        </w:numPr>
        <w:spacing w:after="0" w:line="360" w:lineRule="auto"/>
        <w:jc w:val="both"/>
      </w:pPr>
      <w:r>
        <w:t xml:space="preserve">Απλό </w:t>
      </w:r>
      <w:proofErr w:type="spellStart"/>
      <w:r>
        <w:t>υδροδοτικό</w:t>
      </w:r>
      <w:proofErr w:type="spellEnd"/>
      <w:r>
        <w:t xml:space="preserve"> πυροσβεστικό δίκτυο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p>
    <w:p w:rsidR="00D8126D" w:rsidRDefault="00D8126D" w:rsidP="00D8126D">
      <w:pPr>
        <w:spacing w:after="0" w:line="360" w:lineRule="auto"/>
        <w:ind w:left="66" w:firstLine="654"/>
        <w:jc w:val="both"/>
      </w:pPr>
      <w:r>
        <w:t>Αριθμός πυρ/</w:t>
      </w:r>
      <w:proofErr w:type="spellStart"/>
      <w:r>
        <w:t>κών</w:t>
      </w:r>
      <w:proofErr w:type="spellEnd"/>
      <w:r>
        <w:t xml:space="preserve"> ερμαρίων:  </w:t>
      </w:r>
      <w:r w:rsidRPr="00C510AA">
        <w:rPr>
          <w:u w:val="dotted"/>
        </w:rPr>
        <w:tab/>
      </w:r>
      <w:r w:rsidRPr="00C510AA">
        <w:rPr>
          <w:u w:val="dotted"/>
        </w:rPr>
        <w:tab/>
      </w:r>
      <w:r w:rsidRPr="00C510AA">
        <w:rPr>
          <w:u w:val="dotted"/>
        </w:rPr>
        <w:tab/>
      </w:r>
      <w:r>
        <w:rPr>
          <w:u w:val="dotted"/>
        </w:rPr>
        <w:t xml:space="preserve">                                  </w:t>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numPr>
          <w:ilvl w:val="1"/>
          <w:numId w:val="17"/>
        </w:numPr>
        <w:spacing w:after="0" w:line="360" w:lineRule="auto"/>
        <w:jc w:val="both"/>
      </w:pPr>
      <w:r>
        <w:t>Σύστημα τοπικής κατάσβεσης (Ναι/</w:t>
      </w:r>
      <w:proofErr w:type="spellStart"/>
      <w:r>
        <w:t>Όχ</w:t>
      </w:r>
      <w:proofErr w:type="spellEnd"/>
      <w:r>
        <w:t xml:space="preserve">ι):  </w:t>
      </w:r>
      <w:r w:rsidRPr="00C510AA">
        <w:rPr>
          <w:u w:val="dotted"/>
        </w:rPr>
        <w:tab/>
      </w:r>
      <w:r>
        <w:rPr>
          <w:u w:val="dotted"/>
        </w:rPr>
        <w:t xml:space="preserve">                                             </w:t>
      </w:r>
      <w:r w:rsidRPr="00C510AA">
        <w:rPr>
          <w:u w:val="dotted"/>
        </w:rPr>
        <w:tab/>
      </w:r>
      <w:r w:rsidRPr="00C510AA">
        <w:rPr>
          <w:u w:val="single"/>
        </w:rPr>
        <w:t>(</w:t>
      </w:r>
      <w:r w:rsidRPr="00C510AA">
        <w:rPr>
          <w:u w:val="single"/>
        </w:rPr>
        <w:tab/>
      </w:r>
      <w:r>
        <w:rPr>
          <w:u w:val="single"/>
        </w:rPr>
        <w:t xml:space="preserve">             </w:t>
      </w:r>
      <w:r w:rsidRPr="00C510AA">
        <w:rPr>
          <w:u w:val="single"/>
        </w:rPr>
        <w:t>)</w:t>
      </w:r>
    </w:p>
    <w:p w:rsidR="00D8126D" w:rsidRDefault="00D8126D" w:rsidP="00D8126D">
      <w:pPr>
        <w:spacing w:after="0" w:line="360" w:lineRule="auto"/>
        <w:ind w:left="66" w:firstLine="654"/>
        <w:jc w:val="both"/>
      </w:pPr>
      <w:r>
        <w:t>Απαγωγικό σύστημα οσμών – καπνών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360" w:lineRule="auto"/>
        <w:ind w:left="66" w:firstLine="654"/>
        <w:jc w:val="both"/>
      </w:pPr>
      <w:r>
        <w:t>Μαγειρικά λίπη – έλαια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r>
        <w:t xml:space="preserve"> </w:t>
      </w:r>
    </w:p>
    <w:p w:rsidR="00D8126D" w:rsidRDefault="00D8126D" w:rsidP="00D8126D">
      <w:pPr>
        <w:spacing w:after="0" w:line="360" w:lineRule="auto"/>
        <w:ind w:left="68" w:firstLine="652"/>
        <w:jc w:val="both"/>
        <w:rPr>
          <w:u w:val="single"/>
        </w:rPr>
      </w:pPr>
      <w:r>
        <w:t xml:space="preserve">Ποσότητα λιπών – ελαίων (λίτρα):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p>
    <w:p w:rsidR="00D8126D" w:rsidRPr="00725131" w:rsidRDefault="00D8126D" w:rsidP="00D8126D">
      <w:pPr>
        <w:spacing w:after="0" w:line="360" w:lineRule="auto"/>
        <w:ind w:left="68" w:firstLine="652"/>
        <w:jc w:val="both"/>
        <w:rPr>
          <w:u w:val="single"/>
        </w:rPr>
      </w:pPr>
    </w:p>
    <w:p w:rsidR="00D8126D" w:rsidRPr="005108EC" w:rsidRDefault="00D8126D" w:rsidP="00D8126D">
      <w:pPr>
        <w:numPr>
          <w:ilvl w:val="0"/>
          <w:numId w:val="17"/>
        </w:numPr>
        <w:spacing w:line="240" w:lineRule="auto"/>
        <w:jc w:val="both"/>
        <w:rPr>
          <w:b/>
        </w:rPr>
      </w:pPr>
      <w:r w:rsidRPr="005108EC">
        <w:rPr>
          <w:b/>
        </w:rPr>
        <w:t>Πυροσβεστήρες</w:t>
      </w:r>
      <w:r>
        <w:rPr>
          <w:b/>
        </w:rPr>
        <w:t>:</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2159"/>
        <w:gridCol w:w="1366"/>
        <w:gridCol w:w="1605"/>
        <w:gridCol w:w="1034"/>
        <w:gridCol w:w="1834"/>
      </w:tblGrid>
      <w:tr w:rsidR="00D8126D" w:rsidRPr="00640D0E" w:rsidTr="006D21DF">
        <w:trPr>
          <w:trHeight w:hRule="exact" w:val="567"/>
          <w:jc w:val="center"/>
        </w:trPr>
        <w:tc>
          <w:tcPr>
            <w:tcW w:w="306" w:type="pct"/>
            <w:tcBorders>
              <w:bottom w:val="single" w:sz="4" w:space="0" w:color="auto"/>
            </w:tcBorders>
            <w:shd w:val="clear" w:color="auto" w:fill="D9D9D9"/>
            <w:vAlign w:val="center"/>
          </w:tcPr>
          <w:p w:rsidR="00D8126D" w:rsidRPr="00640D0E" w:rsidRDefault="00D8126D" w:rsidP="006D21DF">
            <w:pPr>
              <w:spacing w:after="0" w:line="240" w:lineRule="auto"/>
              <w:rPr>
                <w:sz w:val="20"/>
                <w:szCs w:val="20"/>
              </w:rPr>
            </w:pPr>
            <w:r>
              <w:rPr>
                <w:sz w:val="20"/>
                <w:szCs w:val="20"/>
              </w:rPr>
              <w:t>α</w:t>
            </w:r>
            <w:r w:rsidRPr="00640D0E">
              <w:rPr>
                <w:sz w:val="20"/>
                <w:szCs w:val="20"/>
              </w:rPr>
              <w:t>/α</w:t>
            </w:r>
          </w:p>
        </w:tc>
        <w:tc>
          <w:tcPr>
            <w:tcW w:w="1323" w:type="pct"/>
            <w:shd w:val="clear" w:color="auto" w:fill="D9D9D9"/>
            <w:vAlign w:val="center"/>
          </w:tcPr>
          <w:p w:rsidR="00D8126D" w:rsidRPr="00640D0E" w:rsidRDefault="00D8126D" w:rsidP="006D21DF">
            <w:pPr>
              <w:spacing w:after="0" w:line="240" w:lineRule="auto"/>
              <w:rPr>
                <w:sz w:val="20"/>
                <w:szCs w:val="20"/>
              </w:rPr>
            </w:pPr>
            <w:r w:rsidRPr="00640D0E">
              <w:rPr>
                <w:sz w:val="20"/>
                <w:szCs w:val="20"/>
              </w:rPr>
              <w:t>Είδος πυρ</w:t>
            </w:r>
            <w:r>
              <w:rPr>
                <w:sz w:val="20"/>
                <w:szCs w:val="20"/>
              </w:rPr>
              <w:t>οσβεστήρα/</w:t>
            </w:r>
            <w:r w:rsidRPr="00640D0E">
              <w:rPr>
                <w:sz w:val="20"/>
                <w:szCs w:val="20"/>
              </w:rPr>
              <w:t>μέσο</w:t>
            </w:r>
          </w:p>
        </w:tc>
        <w:tc>
          <w:tcPr>
            <w:tcW w:w="835" w:type="pct"/>
            <w:shd w:val="clear" w:color="auto" w:fill="D9D9D9"/>
            <w:vAlign w:val="center"/>
          </w:tcPr>
          <w:p w:rsidR="00D8126D" w:rsidRPr="00640D0E" w:rsidRDefault="00D8126D" w:rsidP="006D21DF">
            <w:pPr>
              <w:spacing w:after="0" w:line="240" w:lineRule="auto"/>
              <w:rPr>
                <w:sz w:val="20"/>
                <w:szCs w:val="20"/>
              </w:rPr>
            </w:pPr>
            <w:r w:rsidRPr="00640D0E">
              <w:rPr>
                <w:sz w:val="20"/>
                <w:szCs w:val="20"/>
              </w:rPr>
              <w:t>Κατασβεστική</w:t>
            </w:r>
          </w:p>
          <w:p w:rsidR="00D8126D" w:rsidRPr="00640D0E" w:rsidRDefault="00D8126D" w:rsidP="006D21DF">
            <w:pPr>
              <w:spacing w:after="0" w:line="240" w:lineRule="auto"/>
              <w:rPr>
                <w:sz w:val="20"/>
                <w:szCs w:val="20"/>
              </w:rPr>
            </w:pPr>
            <w:r w:rsidRPr="00640D0E">
              <w:rPr>
                <w:sz w:val="20"/>
                <w:szCs w:val="20"/>
              </w:rPr>
              <w:t>ικανότητα</w:t>
            </w:r>
          </w:p>
        </w:tc>
        <w:tc>
          <w:tcPr>
            <w:tcW w:w="775" w:type="pct"/>
            <w:shd w:val="clear" w:color="auto" w:fill="D9D9D9"/>
            <w:vAlign w:val="center"/>
          </w:tcPr>
          <w:p w:rsidR="00D8126D" w:rsidRPr="00640D0E" w:rsidRDefault="00D8126D" w:rsidP="006D21DF">
            <w:pPr>
              <w:spacing w:after="0" w:line="240" w:lineRule="auto"/>
              <w:rPr>
                <w:sz w:val="20"/>
                <w:szCs w:val="20"/>
              </w:rPr>
            </w:pPr>
            <w:r w:rsidRPr="00640D0E">
              <w:rPr>
                <w:sz w:val="20"/>
                <w:szCs w:val="20"/>
              </w:rPr>
              <w:t>Ονομαστικ</w:t>
            </w:r>
            <w:r>
              <w:rPr>
                <w:sz w:val="20"/>
                <w:szCs w:val="20"/>
              </w:rPr>
              <w:t>ή</w:t>
            </w:r>
          </w:p>
          <w:p w:rsidR="00D8126D" w:rsidRPr="00640D0E" w:rsidRDefault="00D8126D" w:rsidP="006D21DF">
            <w:pPr>
              <w:spacing w:after="0" w:line="240" w:lineRule="auto"/>
              <w:rPr>
                <w:sz w:val="20"/>
                <w:szCs w:val="20"/>
              </w:rPr>
            </w:pPr>
            <w:r>
              <w:rPr>
                <w:sz w:val="20"/>
                <w:szCs w:val="20"/>
              </w:rPr>
              <w:t>μάζα (κιλά)</w:t>
            </w:r>
          </w:p>
        </w:tc>
        <w:tc>
          <w:tcPr>
            <w:tcW w:w="607" w:type="pct"/>
            <w:shd w:val="clear" w:color="auto" w:fill="D9D9D9"/>
            <w:vAlign w:val="center"/>
          </w:tcPr>
          <w:p w:rsidR="00D8126D" w:rsidRPr="00640D0E" w:rsidRDefault="00D8126D" w:rsidP="006D21DF">
            <w:pPr>
              <w:spacing w:after="0" w:line="240" w:lineRule="auto"/>
              <w:rPr>
                <w:sz w:val="20"/>
                <w:szCs w:val="20"/>
              </w:rPr>
            </w:pPr>
            <w:r w:rsidRPr="00640D0E">
              <w:rPr>
                <w:sz w:val="20"/>
                <w:szCs w:val="20"/>
              </w:rPr>
              <w:t>Ποσότητα</w:t>
            </w:r>
          </w:p>
        </w:tc>
        <w:tc>
          <w:tcPr>
            <w:tcW w:w="1154" w:type="pct"/>
            <w:shd w:val="clear" w:color="auto" w:fill="D9D9D9"/>
            <w:vAlign w:val="center"/>
          </w:tcPr>
          <w:p w:rsidR="00D8126D" w:rsidRDefault="00D8126D" w:rsidP="006D21DF">
            <w:pPr>
              <w:spacing w:after="0" w:line="240" w:lineRule="auto"/>
              <w:rPr>
                <w:sz w:val="20"/>
                <w:szCs w:val="20"/>
              </w:rPr>
            </w:pPr>
            <w:r>
              <w:rPr>
                <w:sz w:val="20"/>
                <w:szCs w:val="20"/>
              </w:rPr>
              <w:t>Χώρος</w:t>
            </w:r>
          </w:p>
          <w:p w:rsidR="00D8126D" w:rsidRPr="00640D0E" w:rsidRDefault="00D8126D" w:rsidP="006D21DF">
            <w:pPr>
              <w:spacing w:after="0" w:line="240" w:lineRule="auto"/>
              <w:rPr>
                <w:sz w:val="20"/>
                <w:szCs w:val="20"/>
              </w:rPr>
            </w:pPr>
            <w:r>
              <w:rPr>
                <w:sz w:val="20"/>
                <w:szCs w:val="20"/>
              </w:rPr>
              <w:t>τοποθέτησης</w:t>
            </w:r>
          </w:p>
        </w:tc>
      </w:tr>
      <w:tr w:rsidR="00D8126D" w:rsidRPr="00640D0E" w:rsidTr="006D21DF">
        <w:trPr>
          <w:trHeight w:hRule="exact" w:val="649"/>
          <w:jc w:val="center"/>
        </w:trPr>
        <w:tc>
          <w:tcPr>
            <w:tcW w:w="306" w:type="pct"/>
            <w:shd w:val="pct5" w:color="auto" w:fill="auto"/>
            <w:vAlign w:val="center"/>
          </w:tcPr>
          <w:p w:rsidR="00D8126D" w:rsidRPr="00D228F0" w:rsidRDefault="00D8126D" w:rsidP="006D21DF">
            <w:pPr>
              <w:spacing w:after="0" w:line="240" w:lineRule="auto"/>
              <w:rPr>
                <w:b/>
                <w:sz w:val="20"/>
                <w:szCs w:val="20"/>
              </w:rPr>
            </w:pPr>
            <w:r w:rsidRPr="00D228F0">
              <w:rPr>
                <w:b/>
                <w:sz w:val="20"/>
                <w:szCs w:val="20"/>
              </w:rPr>
              <w:t>1</w:t>
            </w:r>
          </w:p>
        </w:tc>
        <w:tc>
          <w:tcPr>
            <w:tcW w:w="1323" w:type="pct"/>
            <w:vAlign w:val="center"/>
          </w:tcPr>
          <w:p w:rsidR="00D8126D" w:rsidRDefault="00D8126D" w:rsidP="006D21DF">
            <w:pPr>
              <w:spacing w:after="0" w:line="240" w:lineRule="auto"/>
              <w:rPr>
                <w:sz w:val="20"/>
                <w:szCs w:val="20"/>
              </w:rPr>
            </w:pPr>
            <w:r w:rsidRPr="00640D0E">
              <w:rPr>
                <w:sz w:val="20"/>
                <w:szCs w:val="20"/>
              </w:rPr>
              <w:t xml:space="preserve">Ξηράς σκόνης </w:t>
            </w:r>
          </w:p>
          <w:p w:rsidR="00D8126D" w:rsidRPr="00640D0E" w:rsidRDefault="00D8126D" w:rsidP="006D21DF">
            <w:pPr>
              <w:spacing w:after="0" w:line="240" w:lineRule="auto"/>
              <w:rPr>
                <w:sz w:val="20"/>
                <w:szCs w:val="20"/>
              </w:rPr>
            </w:pPr>
            <w:r w:rsidRPr="00640D0E">
              <w:rPr>
                <w:sz w:val="20"/>
                <w:szCs w:val="20"/>
              </w:rPr>
              <w:t>φορητός</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vAlign w:val="center"/>
          </w:tcPr>
          <w:p w:rsidR="00D8126D" w:rsidRPr="00640D0E" w:rsidRDefault="00D8126D" w:rsidP="006D21DF">
            <w:pPr>
              <w:spacing w:after="0" w:line="240" w:lineRule="auto"/>
              <w:rPr>
                <w:sz w:val="20"/>
                <w:szCs w:val="20"/>
              </w:rPr>
            </w:pPr>
          </w:p>
        </w:tc>
      </w:tr>
      <w:tr w:rsidR="00D8126D" w:rsidRPr="00640D0E" w:rsidTr="006D21DF">
        <w:trPr>
          <w:trHeight w:hRule="exact" w:val="701"/>
          <w:jc w:val="center"/>
        </w:trPr>
        <w:tc>
          <w:tcPr>
            <w:tcW w:w="306" w:type="pct"/>
            <w:shd w:val="pct5" w:color="auto" w:fill="auto"/>
            <w:vAlign w:val="center"/>
          </w:tcPr>
          <w:p w:rsidR="00D8126D" w:rsidRPr="00D228F0" w:rsidRDefault="00D8126D" w:rsidP="006D21DF">
            <w:pPr>
              <w:spacing w:after="0" w:line="240" w:lineRule="auto"/>
              <w:rPr>
                <w:b/>
                <w:sz w:val="20"/>
                <w:szCs w:val="20"/>
              </w:rPr>
            </w:pPr>
            <w:r w:rsidRPr="00D228F0">
              <w:rPr>
                <w:b/>
                <w:sz w:val="20"/>
                <w:szCs w:val="20"/>
              </w:rPr>
              <w:t>2</w:t>
            </w:r>
          </w:p>
        </w:tc>
        <w:tc>
          <w:tcPr>
            <w:tcW w:w="1323" w:type="pct"/>
            <w:vAlign w:val="center"/>
          </w:tcPr>
          <w:p w:rsidR="00D8126D" w:rsidRDefault="00D8126D" w:rsidP="006D21DF">
            <w:pPr>
              <w:spacing w:after="0" w:line="240" w:lineRule="auto"/>
              <w:rPr>
                <w:sz w:val="20"/>
                <w:szCs w:val="20"/>
              </w:rPr>
            </w:pPr>
            <w:r w:rsidRPr="00640D0E">
              <w:rPr>
                <w:sz w:val="20"/>
                <w:szCs w:val="20"/>
              </w:rPr>
              <w:t xml:space="preserve">Ξηράς σκόνης </w:t>
            </w:r>
          </w:p>
          <w:p w:rsidR="00D8126D" w:rsidRPr="00640D0E" w:rsidRDefault="00D8126D" w:rsidP="006D21DF">
            <w:pPr>
              <w:spacing w:after="0" w:line="240" w:lineRule="auto"/>
              <w:rPr>
                <w:sz w:val="20"/>
                <w:szCs w:val="20"/>
              </w:rPr>
            </w:pPr>
            <w:r w:rsidRPr="00640D0E">
              <w:rPr>
                <w:sz w:val="20"/>
                <w:szCs w:val="20"/>
              </w:rPr>
              <w:t>οροφής</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vAlign w:val="center"/>
          </w:tcPr>
          <w:p w:rsidR="00D8126D" w:rsidRPr="00640D0E" w:rsidRDefault="00D8126D" w:rsidP="006D21DF">
            <w:pPr>
              <w:spacing w:after="0" w:line="240" w:lineRule="auto"/>
              <w:rPr>
                <w:sz w:val="20"/>
                <w:szCs w:val="20"/>
              </w:rPr>
            </w:pPr>
          </w:p>
        </w:tc>
      </w:tr>
      <w:tr w:rsidR="00D8126D" w:rsidRPr="00640D0E" w:rsidTr="006D21DF">
        <w:trPr>
          <w:trHeight w:hRule="exact" w:val="710"/>
          <w:jc w:val="center"/>
        </w:trPr>
        <w:tc>
          <w:tcPr>
            <w:tcW w:w="306" w:type="pct"/>
            <w:shd w:val="pct5" w:color="auto" w:fill="auto"/>
            <w:vAlign w:val="center"/>
          </w:tcPr>
          <w:p w:rsidR="00D8126D" w:rsidRPr="00D228F0" w:rsidRDefault="00D8126D" w:rsidP="006D21DF">
            <w:pPr>
              <w:spacing w:after="0" w:line="240" w:lineRule="auto"/>
              <w:rPr>
                <w:b/>
                <w:sz w:val="20"/>
                <w:szCs w:val="20"/>
              </w:rPr>
            </w:pPr>
            <w:r w:rsidRPr="00D228F0">
              <w:rPr>
                <w:b/>
                <w:sz w:val="20"/>
                <w:szCs w:val="20"/>
              </w:rPr>
              <w:t>3</w:t>
            </w:r>
          </w:p>
        </w:tc>
        <w:tc>
          <w:tcPr>
            <w:tcW w:w="1323" w:type="pct"/>
            <w:vAlign w:val="center"/>
          </w:tcPr>
          <w:p w:rsidR="00D8126D" w:rsidRDefault="00D8126D" w:rsidP="006D21DF">
            <w:pPr>
              <w:spacing w:after="0" w:line="240" w:lineRule="auto"/>
              <w:rPr>
                <w:sz w:val="20"/>
                <w:szCs w:val="20"/>
              </w:rPr>
            </w:pPr>
            <w:r w:rsidRPr="00640D0E">
              <w:rPr>
                <w:sz w:val="20"/>
                <w:szCs w:val="20"/>
              </w:rPr>
              <w:t xml:space="preserve">Διοξειδίου του άνθρακα </w:t>
            </w:r>
          </w:p>
          <w:p w:rsidR="00D8126D" w:rsidRPr="00640D0E" w:rsidRDefault="00D8126D" w:rsidP="006D21DF">
            <w:pPr>
              <w:spacing w:after="0" w:line="240" w:lineRule="auto"/>
              <w:rPr>
                <w:sz w:val="20"/>
                <w:szCs w:val="20"/>
              </w:rPr>
            </w:pPr>
            <w:r w:rsidRPr="00640D0E">
              <w:rPr>
                <w:sz w:val="20"/>
                <w:szCs w:val="20"/>
              </w:rPr>
              <w:t>φορητός</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vAlign w:val="center"/>
          </w:tcPr>
          <w:p w:rsidR="00D8126D" w:rsidRPr="00640D0E" w:rsidRDefault="00D8126D" w:rsidP="006D21DF">
            <w:pPr>
              <w:spacing w:after="0" w:line="240" w:lineRule="auto"/>
              <w:rPr>
                <w:sz w:val="20"/>
                <w:szCs w:val="20"/>
              </w:rPr>
            </w:pPr>
          </w:p>
        </w:tc>
      </w:tr>
      <w:tr w:rsidR="00D8126D" w:rsidRPr="00640D0E" w:rsidTr="006D21DF">
        <w:trPr>
          <w:trHeight w:hRule="exact" w:val="707"/>
          <w:jc w:val="center"/>
        </w:trPr>
        <w:tc>
          <w:tcPr>
            <w:tcW w:w="306" w:type="pct"/>
            <w:shd w:val="pct5" w:color="auto" w:fill="auto"/>
            <w:vAlign w:val="center"/>
          </w:tcPr>
          <w:p w:rsidR="00D8126D" w:rsidRPr="00D228F0" w:rsidRDefault="00D8126D" w:rsidP="006D21DF">
            <w:pPr>
              <w:spacing w:after="0" w:line="240" w:lineRule="auto"/>
              <w:rPr>
                <w:b/>
                <w:sz w:val="20"/>
                <w:szCs w:val="20"/>
              </w:rPr>
            </w:pPr>
            <w:r w:rsidRPr="00D228F0">
              <w:rPr>
                <w:b/>
                <w:sz w:val="20"/>
                <w:szCs w:val="20"/>
              </w:rPr>
              <w:t>4</w:t>
            </w:r>
          </w:p>
        </w:tc>
        <w:tc>
          <w:tcPr>
            <w:tcW w:w="1323" w:type="pct"/>
            <w:vAlign w:val="center"/>
          </w:tcPr>
          <w:p w:rsidR="00D8126D" w:rsidRDefault="00D8126D" w:rsidP="006D21DF">
            <w:pPr>
              <w:spacing w:after="0" w:line="240" w:lineRule="auto"/>
              <w:rPr>
                <w:sz w:val="20"/>
                <w:szCs w:val="20"/>
              </w:rPr>
            </w:pPr>
            <w:r w:rsidRPr="00640D0E">
              <w:rPr>
                <w:sz w:val="20"/>
                <w:szCs w:val="20"/>
              </w:rPr>
              <w:t xml:space="preserve">Πυροσβεστήρας βάσης </w:t>
            </w:r>
          </w:p>
          <w:p w:rsidR="00D8126D" w:rsidRPr="00640D0E" w:rsidRDefault="00D8126D" w:rsidP="006D21DF">
            <w:pPr>
              <w:spacing w:after="0" w:line="240" w:lineRule="auto"/>
              <w:rPr>
                <w:sz w:val="20"/>
                <w:szCs w:val="20"/>
              </w:rPr>
            </w:pPr>
            <w:r w:rsidRPr="00640D0E">
              <w:rPr>
                <w:sz w:val="20"/>
                <w:szCs w:val="20"/>
              </w:rPr>
              <w:t>νερού</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vAlign w:val="center"/>
          </w:tcPr>
          <w:p w:rsidR="00D8126D" w:rsidRPr="00640D0E" w:rsidRDefault="00D8126D" w:rsidP="006D21DF">
            <w:pPr>
              <w:spacing w:after="0" w:line="240" w:lineRule="auto"/>
              <w:rPr>
                <w:sz w:val="20"/>
                <w:szCs w:val="20"/>
              </w:rPr>
            </w:pPr>
          </w:p>
        </w:tc>
      </w:tr>
      <w:tr w:rsidR="00D8126D" w:rsidRPr="00640D0E" w:rsidTr="006D21DF">
        <w:trPr>
          <w:trHeight w:hRule="exact" w:val="750"/>
          <w:jc w:val="center"/>
        </w:trPr>
        <w:tc>
          <w:tcPr>
            <w:tcW w:w="306" w:type="pct"/>
            <w:tcBorders>
              <w:bottom w:val="single" w:sz="4" w:space="0" w:color="auto"/>
            </w:tcBorders>
            <w:shd w:val="pct5" w:color="auto" w:fill="auto"/>
            <w:vAlign w:val="center"/>
          </w:tcPr>
          <w:p w:rsidR="00D8126D" w:rsidRPr="00D228F0" w:rsidRDefault="00D8126D" w:rsidP="006D21DF">
            <w:pPr>
              <w:spacing w:after="0" w:line="240" w:lineRule="auto"/>
              <w:rPr>
                <w:b/>
                <w:sz w:val="20"/>
                <w:szCs w:val="20"/>
              </w:rPr>
            </w:pPr>
            <w:r w:rsidRPr="00D228F0">
              <w:rPr>
                <w:b/>
                <w:sz w:val="20"/>
                <w:szCs w:val="20"/>
              </w:rPr>
              <w:lastRenderedPageBreak/>
              <w:t>5</w:t>
            </w:r>
          </w:p>
        </w:tc>
        <w:tc>
          <w:tcPr>
            <w:tcW w:w="1323" w:type="pct"/>
            <w:tcBorders>
              <w:bottom w:val="single" w:sz="4" w:space="0" w:color="auto"/>
            </w:tcBorders>
            <w:vAlign w:val="center"/>
          </w:tcPr>
          <w:p w:rsidR="00D8126D" w:rsidRDefault="00D8126D" w:rsidP="006D21DF">
            <w:pPr>
              <w:spacing w:after="0" w:line="240" w:lineRule="auto"/>
              <w:rPr>
                <w:sz w:val="20"/>
                <w:szCs w:val="20"/>
              </w:rPr>
            </w:pPr>
            <w:r>
              <w:rPr>
                <w:sz w:val="20"/>
                <w:szCs w:val="20"/>
              </w:rPr>
              <w:t>Πυροσβεστήρας κ</w:t>
            </w:r>
            <w:r w:rsidRPr="00640D0E">
              <w:rPr>
                <w:sz w:val="20"/>
                <w:szCs w:val="20"/>
              </w:rPr>
              <w:t xml:space="preserve">ατηγορίας πυρκαγιών </w:t>
            </w:r>
            <w:r w:rsidRPr="00640D0E">
              <w:rPr>
                <w:sz w:val="20"/>
                <w:szCs w:val="20"/>
                <w:lang w:val="en-US"/>
              </w:rPr>
              <w:t xml:space="preserve">F </w:t>
            </w:r>
          </w:p>
          <w:p w:rsidR="00D8126D" w:rsidRPr="00640D0E" w:rsidRDefault="00D8126D" w:rsidP="006D21DF">
            <w:pPr>
              <w:spacing w:after="0" w:line="240" w:lineRule="auto"/>
              <w:rPr>
                <w:sz w:val="20"/>
                <w:szCs w:val="20"/>
              </w:rPr>
            </w:pPr>
            <w:r w:rsidRPr="00640D0E">
              <w:rPr>
                <w:sz w:val="20"/>
                <w:szCs w:val="20"/>
              </w:rPr>
              <w:t>φορητός</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tcBorders>
              <w:bottom w:val="single" w:sz="4" w:space="0" w:color="auto"/>
            </w:tcBorders>
            <w:vAlign w:val="center"/>
          </w:tcPr>
          <w:p w:rsidR="00D8126D" w:rsidRPr="00640D0E" w:rsidRDefault="00D8126D" w:rsidP="006D21DF">
            <w:pPr>
              <w:spacing w:after="0" w:line="240" w:lineRule="auto"/>
              <w:rPr>
                <w:sz w:val="20"/>
                <w:szCs w:val="20"/>
              </w:rPr>
            </w:pPr>
          </w:p>
        </w:tc>
      </w:tr>
      <w:tr w:rsidR="00D8126D" w:rsidRPr="00640D0E" w:rsidTr="006D21DF">
        <w:trPr>
          <w:trHeight w:hRule="exact" w:val="567"/>
          <w:jc w:val="center"/>
        </w:trPr>
        <w:tc>
          <w:tcPr>
            <w:tcW w:w="306" w:type="pct"/>
            <w:tcBorders>
              <w:bottom w:val="single" w:sz="4" w:space="0" w:color="auto"/>
            </w:tcBorders>
            <w:shd w:val="pct5" w:color="auto" w:fill="auto"/>
            <w:vAlign w:val="center"/>
          </w:tcPr>
          <w:p w:rsidR="00D8126D" w:rsidRPr="00D228F0" w:rsidRDefault="00D8126D" w:rsidP="006D21DF">
            <w:pPr>
              <w:spacing w:after="0" w:line="240" w:lineRule="auto"/>
              <w:rPr>
                <w:b/>
                <w:sz w:val="20"/>
                <w:szCs w:val="20"/>
              </w:rPr>
            </w:pPr>
            <w:r w:rsidRPr="00D228F0">
              <w:rPr>
                <w:b/>
                <w:sz w:val="20"/>
                <w:szCs w:val="20"/>
              </w:rPr>
              <w:t>6</w:t>
            </w:r>
          </w:p>
        </w:tc>
        <w:tc>
          <w:tcPr>
            <w:tcW w:w="1323" w:type="pct"/>
            <w:tcBorders>
              <w:bottom w:val="single" w:sz="4" w:space="0" w:color="auto"/>
            </w:tcBorders>
            <w:vAlign w:val="center"/>
          </w:tcPr>
          <w:p w:rsidR="00D8126D" w:rsidRPr="00640D0E" w:rsidRDefault="00D8126D" w:rsidP="006D21DF">
            <w:pPr>
              <w:spacing w:after="0" w:line="240" w:lineRule="auto"/>
              <w:rPr>
                <w:sz w:val="20"/>
                <w:szCs w:val="20"/>
              </w:rPr>
            </w:pPr>
          </w:p>
        </w:tc>
        <w:tc>
          <w:tcPr>
            <w:tcW w:w="835" w:type="pct"/>
            <w:tcBorders>
              <w:bottom w:val="single" w:sz="4" w:space="0" w:color="auto"/>
            </w:tcBorders>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tcBorders>
              <w:bottom w:val="single" w:sz="4" w:space="0" w:color="auto"/>
            </w:tcBorders>
            <w:vAlign w:val="center"/>
          </w:tcPr>
          <w:p w:rsidR="00D8126D" w:rsidRPr="00640D0E" w:rsidRDefault="00D8126D" w:rsidP="006D21DF">
            <w:pPr>
              <w:spacing w:after="0" w:line="240" w:lineRule="auto"/>
              <w:rPr>
                <w:sz w:val="20"/>
                <w:szCs w:val="20"/>
              </w:rPr>
            </w:pPr>
          </w:p>
        </w:tc>
        <w:tc>
          <w:tcPr>
            <w:tcW w:w="1154" w:type="pct"/>
            <w:tcBorders>
              <w:bottom w:val="single" w:sz="4" w:space="0" w:color="auto"/>
            </w:tcBorders>
            <w:vAlign w:val="center"/>
          </w:tcPr>
          <w:p w:rsidR="00D8126D" w:rsidRPr="00640D0E" w:rsidRDefault="00D8126D" w:rsidP="006D21DF">
            <w:pPr>
              <w:spacing w:after="0" w:line="240" w:lineRule="auto"/>
              <w:rPr>
                <w:sz w:val="20"/>
                <w:szCs w:val="20"/>
              </w:rPr>
            </w:pPr>
          </w:p>
        </w:tc>
      </w:tr>
      <w:tr w:rsidR="00D8126D" w:rsidRPr="00640D0E" w:rsidTr="006D21DF">
        <w:trPr>
          <w:trHeight w:hRule="exact" w:val="567"/>
          <w:jc w:val="center"/>
        </w:trPr>
        <w:tc>
          <w:tcPr>
            <w:tcW w:w="306" w:type="pct"/>
            <w:tcBorders>
              <w:top w:val="single" w:sz="4" w:space="0" w:color="auto"/>
              <w:left w:val="nil"/>
              <w:bottom w:val="nil"/>
              <w:right w:val="nil"/>
            </w:tcBorders>
            <w:shd w:val="clear" w:color="auto" w:fill="auto"/>
            <w:vAlign w:val="center"/>
          </w:tcPr>
          <w:p w:rsidR="00D8126D" w:rsidRPr="0086655A" w:rsidRDefault="00D8126D" w:rsidP="006D21DF">
            <w:pPr>
              <w:spacing w:after="0" w:line="240" w:lineRule="auto"/>
              <w:rPr>
                <w:b/>
                <w:color w:val="FFFFFF" w:themeColor="background1"/>
                <w:sz w:val="20"/>
                <w:szCs w:val="20"/>
              </w:rPr>
            </w:pPr>
          </w:p>
        </w:tc>
        <w:tc>
          <w:tcPr>
            <w:tcW w:w="1323" w:type="pct"/>
            <w:tcBorders>
              <w:top w:val="single" w:sz="4" w:space="0" w:color="auto"/>
              <w:left w:val="nil"/>
              <w:bottom w:val="nil"/>
              <w:right w:val="nil"/>
            </w:tcBorders>
            <w:vAlign w:val="center"/>
          </w:tcPr>
          <w:p w:rsidR="00D8126D" w:rsidRPr="0086655A" w:rsidRDefault="00D8126D" w:rsidP="006D21DF">
            <w:pPr>
              <w:spacing w:after="0" w:line="240" w:lineRule="auto"/>
              <w:rPr>
                <w:color w:val="FFFFFF" w:themeColor="background1"/>
                <w:sz w:val="20"/>
                <w:szCs w:val="20"/>
              </w:rPr>
            </w:pPr>
          </w:p>
        </w:tc>
        <w:tc>
          <w:tcPr>
            <w:tcW w:w="835" w:type="pct"/>
            <w:tcBorders>
              <w:left w:val="nil"/>
              <w:bottom w:val="nil"/>
            </w:tcBorders>
            <w:vAlign w:val="center"/>
          </w:tcPr>
          <w:p w:rsidR="00D8126D" w:rsidRPr="0086655A" w:rsidRDefault="00D8126D" w:rsidP="006D21DF">
            <w:pPr>
              <w:spacing w:after="0" w:line="240" w:lineRule="auto"/>
              <w:rPr>
                <w:color w:val="FFFFFF" w:themeColor="background1"/>
                <w:sz w:val="20"/>
                <w:szCs w:val="20"/>
              </w:rPr>
            </w:pPr>
          </w:p>
        </w:tc>
        <w:tc>
          <w:tcPr>
            <w:tcW w:w="775" w:type="pct"/>
            <w:vAlign w:val="center"/>
          </w:tcPr>
          <w:p w:rsidR="00D8126D" w:rsidRPr="00CA2154" w:rsidRDefault="00D8126D" w:rsidP="006D21DF">
            <w:pPr>
              <w:spacing w:after="0" w:line="240" w:lineRule="auto"/>
              <w:rPr>
                <w:b/>
                <w:sz w:val="20"/>
                <w:szCs w:val="20"/>
              </w:rPr>
            </w:pPr>
            <w:r w:rsidRPr="00CA2154">
              <w:rPr>
                <w:b/>
                <w:sz w:val="20"/>
                <w:szCs w:val="20"/>
              </w:rPr>
              <w:t>Σύνολο πυροσβεστήρων</w:t>
            </w:r>
          </w:p>
        </w:tc>
        <w:tc>
          <w:tcPr>
            <w:tcW w:w="607" w:type="pct"/>
            <w:tcBorders>
              <w:right w:val="single" w:sz="4" w:space="0" w:color="auto"/>
            </w:tcBorders>
            <w:vAlign w:val="center"/>
          </w:tcPr>
          <w:p w:rsidR="00D8126D" w:rsidRPr="00640D0E" w:rsidRDefault="00D8126D" w:rsidP="006D21DF">
            <w:pPr>
              <w:spacing w:after="0" w:line="240" w:lineRule="auto"/>
              <w:rPr>
                <w:sz w:val="20"/>
                <w:szCs w:val="20"/>
              </w:rPr>
            </w:pPr>
          </w:p>
        </w:tc>
        <w:tc>
          <w:tcPr>
            <w:tcW w:w="1154" w:type="pct"/>
            <w:tcBorders>
              <w:top w:val="single" w:sz="4" w:space="0" w:color="auto"/>
              <w:left w:val="single" w:sz="4" w:space="0" w:color="auto"/>
              <w:bottom w:val="nil"/>
              <w:right w:val="nil"/>
            </w:tcBorders>
            <w:vAlign w:val="center"/>
          </w:tcPr>
          <w:p w:rsidR="00D8126D" w:rsidRPr="00640D0E" w:rsidRDefault="00D8126D" w:rsidP="006D21DF">
            <w:pPr>
              <w:spacing w:after="0" w:line="240" w:lineRule="auto"/>
              <w:rPr>
                <w:sz w:val="20"/>
                <w:szCs w:val="20"/>
              </w:rPr>
            </w:pPr>
          </w:p>
        </w:tc>
      </w:tr>
    </w:tbl>
    <w:p w:rsidR="00D8126D" w:rsidRPr="00487C48" w:rsidRDefault="00D8126D" w:rsidP="00D8126D">
      <w:pPr>
        <w:spacing w:after="0" w:line="240" w:lineRule="auto"/>
        <w:jc w:val="both"/>
      </w:pPr>
    </w:p>
    <w:tbl>
      <w:tblPr>
        <w:tblW w:w="9809" w:type="dxa"/>
        <w:jc w:val="center"/>
        <w:tblLook w:val="04A0"/>
      </w:tblPr>
      <w:tblGrid>
        <w:gridCol w:w="9809"/>
      </w:tblGrid>
      <w:tr w:rsidR="00D8126D" w:rsidTr="006D21DF">
        <w:trPr>
          <w:cantSplit/>
          <w:trHeight w:val="416"/>
          <w:jc w:val="center"/>
        </w:trPr>
        <w:tc>
          <w:tcPr>
            <w:tcW w:w="9628" w:type="dxa"/>
            <w:tcBorders>
              <w:top w:val="single" w:sz="4" w:space="0" w:color="auto"/>
              <w:left w:val="single" w:sz="4" w:space="0" w:color="000000"/>
              <w:bottom w:val="single" w:sz="4" w:space="0" w:color="auto"/>
              <w:right w:val="single" w:sz="4" w:space="0" w:color="000000"/>
            </w:tcBorders>
            <w:shd w:val="clear" w:color="auto" w:fill="F2F2F2"/>
            <w:vAlign w:val="center"/>
          </w:tcPr>
          <w:p w:rsidR="00D8126D" w:rsidRDefault="00D8126D" w:rsidP="006D21DF">
            <w:pPr>
              <w:spacing w:after="0" w:line="240" w:lineRule="auto"/>
              <w:rPr>
                <w:b/>
                <w:sz w:val="28"/>
                <w:szCs w:val="28"/>
              </w:rPr>
            </w:pPr>
            <w:r>
              <w:rPr>
                <w:b/>
                <w:sz w:val="28"/>
                <w:szCs w:val="28"/>
              </w:rPr>
              <w:t>Η</w:t>
            </w:r>
            <w:r w:rsidRPr="00C510AA">
              <w:rPr>
                <w:b/>
                <w:sz w:val="28"/>
                <w:szCs w:val="28"/>
              </w:rPr>
              <w:t>. ΤΕΧΝΙΚΕΣ ΠΕΡΙΓΡΑΦΕΣ ΜΟΝΙΜΩΝ ΣΥΣΤΗΜΑΤΩΝ</w:t>
            </w:r>
          </w:p>
          <w:p w:rsidR="00D8126D" w:rsidRPr="005930D8" w:rsidRDefault="00D8126D" w:rsidP="006D21DF">
            <w:pPr>
              <w:spacing w:after="0" w:line="240" w:lineRule="auto"/>
              <w:rPr>
                <w:sz w:val="24"/>
                <w:szCs w:val="24"/>
              </w:rPr>
            </w:pPr>
            <w:r w:rsidRPr="005930D8">
              <w:rPr>
                <w:sz w:val="24"/>
                <w:szCs w:val="24"/>
              </w:rPr>
              <w:t xml:space="preserve">(σύμφωνα με την </w:t>
            </w:r>
            <w:proofErr w:type="spellStart"/>
            <w:r w:rsidRPr="005930D8">
              <w:rPr>
                <w:sz w:val="24"/>
                <w:szCs w:val="24"/>
              </w:rPr>
              <w:t>υπ΄</w:t>
            </w:r>
            <w:proofErr w:type="spellEnd"/>
            <w:r w:rsidRPr="005930D8">
              <w:rPr>
                <w:sz w:val="24"/>
                <w:szCs w:val="24"/>
              </w:rPr>
              <w:t xml:space="preserve"> </w:t>
            </w:r>
            <w:proofErr w:type="spellStart"/>
            <w:r w:rsidRPr="005930D8">
              <w:rPr>
                <w:sz w:val="24"/>
                <w:szCs w:val="24"/>
              </w:rPr>
              <w:t>αριθμ</w:t>
            </w:r>
            <w:proofErr w:type="spellEnd"/>
            <w:r w:rsidRPr="005930D8">
              <w:rPr>
                <w:sz w:val="24"/>
                <w:szCs w:val="24"/>
              </w:rPr>
              <w:t>. 15/2014 Πυροσβεστική Διάταξη)</w:t>
            </w:r>
          </w:p>
        </w:tc>
      </w:tr>
    </w:tbl>
    <w:p w:rsidR="00D8126D" w:rsidRPr="00E74677" w:rsidRDefault="00D8126D" w:rsidP="00D8126D">
      <w:pPr>
        <w:spacing w:after="0" w:line="240" w:lineRule="auto"/>
        <w:jc w:val="both"/>
      </w:pPr>
    </w:p>
    <w:p w:rsidR="00D8126D" w:rsidRPr="0011157C" w:rsidRDefault="00D8126D" w:rsidP="00D8126D">
      <w:pPr>
        <w:spacing w:after="0" w:line="480" w:lineRule="auto"/>
        <w:jc w:val="both"/>
      </w:pPr>
      <w:r w:rsidRPr="0011157C">
        <w:t>ΠΑΡΑΡΤΗΜΑ Α΄:</w:t>
      </w:r>
      <w:r>
        <w:t xml:space="preserve"> π.χ. Μόνιμο Πυροσβεστικό Υδροδοτικό δίκτυο</w:t>
      </w:r>
    </w:p>
    <w:p w:rsidR="00D8126D" w:rsidRPr="009B05C0" w:rsidRDefault="00D8126D" w:rsidP="00D8126D">
      <w:pPr>
        <w:spacing w:after="0" w:line="480" w:lineRule="auto"/>
        <w:jc w:val="both"/>
      </w:pPr>
      <w:r w:rsidRPr="0011157C">
        <w:t>ΠΑΡΑΡΤΗΜΑ Β΄:</w:t>
      </w:r>
      <w:r>
        <w:t xml:space="preserve"> π.χ. Αυτόματο σύστημα πυρανίχνευσης</w:t>
      </w:r>
    </w:p>
    <w:p w:rsidR="00D8126D" w:rsidRPr="00725131" w:rsidRDefault="00D8126D" w:rsidP="00D8126D">
      <w:pPr>
        <w:spacing w:line="480" w:lineRule="auto"/>
        <w:jc w:val="both"/>
        <w:rPr>
          <w:u w:val="dotted"/>
        </w:rPr>
      </w:pP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09"/>
      </w:tblGrid>
      <w:tr w:rsidR="00D8126D" w:rsidRPr="00C510AA" w:rsidTr="006D21DF">
        <w:trPr>
          <w:cantSplit/>
          <w:trHeight w:val="416"/>
          <w:jc w:val="center"/>
        </w:trPr>
        <w:tc>
          <w:tcPr>
            <w:tcW w:w="9628" w:type="dxa"/>
            <w:tcBorders>
              <w:top w:val="single" w:sz="4" w:space="0" w:color="auto"/>
              <w:bottom w:val="single" w:sz="4" w:space="0" w:color="auto"/>
            </w:tcBorders>
            <w:shd w:val="clear" w:color="auto" w:fill="F2F2F2"/>
            <w:vAlign w:val="center"/>
          </w:tcPr>
          <w:p w:rsidR="00D8126D" w:rsidRDefault="00D8126D" w:rsidP="006D21DF">
            <w:pPr>
              <w:spacing w:after="0" w:line="240" w:lineRule="auto"/>
              <w:rPr>
                <w:b/>
                <w:sz w:val="28"/>
                <w:szCs w:val="28"/>
              </w:rPr>
            </w:pPr>
            <w:r>
              <w:rPr>
                <w:b/>
                <w:sz w:val="28"/>
                <w:szCs w:val="28"/>
              </w:rPr>
              <w:t>Θ</w:t>
            </w:r>
            <w:r w:rsidRPr="00C510AA">
              <w:rPr>
                <w:b/>
                <w:sz w:val="28"/>
                <w:szCs w:val="28"/>
              </w:rPr>
              <w:t>. ΟΡΓΑΝΩΣΗ ΚΑΙ ΕΚΠΑΙΔΕΥΣΗ ΠΡΟΣΩΠΙΚΟΥ</w:t>
            </w:r>
          </w:p>
          <w:p w:rsidR="00D8126D" w:rsidRPr="00C510AA" w:rsidRDefault="00D8126D" w:rsidP="006D21DF">
            <w:pPr>
              <w:spacing w:after="0" w:line="240" w:lineRule="auto"/>
              <w:rPr>
                <w:b/>
                <w:sz w:val="28"/>
                <w:szCs w:val="28"/>
              </w:rPr>
            </w:pPr>
            <w:r w:rsidRPr="005930D8">
              <w:rPr>
                <w:sz w:val="24"/>
                <w:szCs w:val="24"/>
              </w:rPr>
              <w:t xml:space="preserve">(σύμφωνα με την </w:t>
            </w:r>
            <w:proofErr w:type="spellStart"/>
            <w:r w:rsidRPr="005930D8">
              <w:rPr>
                <w:sz w:val="24"/>
                <w:szCs w:val="24"/>
              </w:rPr>
              <w:t>υπ΄</w:t>
            </w:r>
            <w:proofErr w:type="spellEnd"/>
            <w:r w:rsidRPr="005930D8">
              <w:rPr>
                <w:sz w:val="24"/>
                <w:szCs w:val="24"/>
              </w:rPr>
              <w:t xml:space="preserve"> </w:t>
            </w:r>
            <w:proofErr w:type="spellStart"/>
            <w:r w:rsidRPr="005930D8">
              <w:rPr>
                <w:sz w:val="24"/>
                <w:szCs w:val="24"/>
              </w:rPr>
              <w:t>αριθμ</w:t>
            </w:r>
            <w:proofErr w:type="spellEnd"/>
            <w:r w:rsidRPr="005930D8">
              <w:rPr>
                <w:sz w:val="24"/>
                <w:szCs w:val="24"/>
              </w:rPr>
              <w:t>. 1</w:t>
            </w:r>
            <w:r>
              <w:rPr>
                <w:sz w:val="24"/>
                <w:szCs w:val="24"/>
              </w:rPr>
              <w:t>4</w:t>
            </w:r>
            <w:r w:rsidRPr="005930D8">
              <w:rPr>
                <w:sz w:val="24"/>
                <w:szCs w:val="24"/>
              </w:rPr>
              <w:t>/2014 Πυροσβεστική Διάταξη)</w:t>
            </w:r>
          </w:p>
        </w:tc>
      </w:tr>
    </w:tbl>
    <w:p w:rsidR="00D8126D" w:rsidRDefault="00D8126D" w:rsidP="00D8126D">
      <w:pPr>
        <w:spacing w:before="240" w:after="0" w:line="480" w:lineRule="auto"/>
        <w:jc w:val="both"/>
      </w:pPr>
      <w:r w:rsidRPr="00CC7E44">
        <w:t xml:space="preserve">ΠΑΡΑΡΤΗΜΑ </w:t>
      </w:r>
      <w:r>
        <w:t>Γ΄</w:t>
      </w:r>
      <w:r w:rsidRPr="00CC7E44">
        <w:t>: Πίνακας Σύνθεσης Ομάδας Πυροπροστασίας (Αρχηγός – Υπαρχηγός – Μέλη)</w:t>
      </w:r>
    </w:p>
    <w:p w:rsidR="00D8126D" w:rsidRPr="00C510AA" w:rsidRDefault="00D8126D" w:rsidP="00D8126D">
      <w:pPr>
        <w:spacing w:line="480" w:lineRule="auto"/>
        <w:jc w:val="both"/>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D8126D" w:rsidRPr="009B05C0" w:rsidRDefault="00D8126D" w:rsidP="00D8126D">
      <w:pPr>
        <w:spacing w:before="240" w:after="0" w:line="480" w:lineRule="auto"/>
        <w:jc w:val="both"/>
        <w:rPr>
          <w:b/>
          <w:sz w:val="6"/>
          <w:szCs w:val="6"/>
        </w:rPr>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09"/>
      </w:tblGrid>
      <w:tr w:rsidR="00D8126D" w:rsidRPr="00C510AA" w:rsidTr="006D21DF">
        <w:trPr>
          <w:cantSplit/>
          <w:trHeight w:val="416"/>
          <w:jc w:val="center"/>
        </w:trPr>
        <w:tc>
          <w:tcPr>
            <w:tcW w:w="9628" w:type="dxa"/>
            <w:tcBorders>
              <w:top w:val="single" w:sz="4" w:space="0" w:color="auto"/>
              <w:bottom w:val="single" w:sz="4" w:space="0" w:color="auto"/>
            </w:tcBorders>
            <w:shd w:val="clear" w:color="auto" w:fill="F2F2F2"/>
            <w:vAlign w:val="center"/>
          </w:tcPr>
          <w:p w:rsidR="00D8126D" w:rsidRPr="00C510AA" w:rsidRDefault="00D8126D" w:rsidP="006D21DF">
            <w:pPr>
              <w:spacing w:after="0" w:line="240" w:lineRule="auto"/>
              <w:rPr>
                <w:b/>
                <w:sz w:val="28"/>
                <w:szCs w:val="28"/>
              </w:rPr>
            </w:pPr>
            <w:r>
              <w:rPr>
                <w:b/>
                <w:sz w:val="28"/>
                <w:szCs w:val="28"/>
              </w:rPr>
              <w:t>Ι</w:t>
            </w:r>
            <w:r w:rsidRPr="00C510AA">
              <w:rPr>
                <w:b/>
                <w:sz w:val="28"/>
                <w:szCs w:val="28"/>
              </w:rPr>
              <w:t>. ΑΠΟΚΛΙΣΕΙΣ</w:t>
            </w:r>
          </w:p>
        </w:tc>
      </w:tr>
    </w:tbl>
    <w:p w:rsidR="00D8126D" w:rsidRDefault="00D8126D" w:rsidP="00D8126D">
      <w:pPr>
        <w:spacing w:before="240" w:after="0" w:line="480" w:lineRule="auto"/>
        <w:jc w:val="both"/>
        <w:rPr>
          <w:u w:val="dotted"/>
        </w:rPr>
      </w:pP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p>
    <w:tbl>
      <w:tblPr>
        <w:tblW w:w="4462" w:type="pct"/>
        <w:jc w:val="center"/>
        <w:tblLook w:val="04A0"/>
      </w:tblPr>
      <w:tblGrid>
        <w:gridCol w:w="4157"/>
        <w:gridCol w:w="917"/>
        <w:gridCol w:w="3816"/>
      </w:tblGrid>
      <w:tr w:rsidR="00D8126D" w:rsidRPr="00640D0E" w:rsidTr="006D21DF">
        <w:trPr>
          <w:jc w:val="center"/>
        </w:trPr>
        <w:tc>
          <w:tcPr>
            <w:tcW w:w="2338" w:type="pct"/>
          </w:tcPr>
          <w:p w:rsidR="00D8126D" w:rsidRPr="00640D0E" w:rsidRDefault="00D8126D" w:rsidP="006D21DF">
            <w:pPr>
              <w:spacing w:after="0"/>
              <w:rPr>
                <w:b/>
              </w:rPr>
            </w:pP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sz w:val="28"/>
                <w:szCs w:val="28"/>
              </w:rPr>
            </w:pPr>
            <w:r w:rsidRPr="00640D0E">
              <w:rPr>
                <w:b/>
                <w:sz w:val="28"/>
                <w:szCs w:val="28"/>
              </w:rPr>
              <w:t>Ο ΣΥΝΤΑΞΑΣ</w:t>
            </w:r>
          </w:p>
        </w:tc>
      </w:tr>
      <w:tr w:rsidR="00D8126D" w:rsidRPr="00640D0E" w:rsidTr="006D21DF">
        <w:trPr>
          <w:jc w:val="center"/>
        </w:trPr>
        <w:tc>
          <w:tcPr>
            <w:tcW w:w="2338" w:type="pct"/>
          </w:tcPr>
          <w:p w:rsidR="00D8126D" w:rsidRPr="00640D0E" w:rsidRDefault="00D8126D" w:rsidP="006D21DF">
            <w:pPr>
              <w:spacing w:after="0"/>
              <w:rPr>
                <w:b/>
              </w:rPr>
            </w:pP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u w:val="dotted"/>
              </w:rPr>
            </w:pPr>
            <w:r w:rsidRPr="00640D0E">
              <w:rPr>
                <w:b/>
              </w:rPr>
              <w:t>Ημερομηνία:</w:t>
            </w:r>
            <w:r w:rsidRPr="00640D0E">
              <w:rPr>
                <w:b/>
                <w:u w:val="dotted"/>
              </w:rPr>
              <w:tab/>
            </w:r>
            <w:r w:rsidRPr="00640D0E">
              <w:rPr>
                <w:b/>
                <w:u w:val="dotted"/>
              </w:rPr>
              <w:tab/>
            </w:r>
            <w:r w:rsidRPr="00640D0E">
              <w:rPr>
                <w:b/>
                <w:u w:val="dotted"/>
              </w:rPr>
              <w:tab/>
            </w:r>
            <w:r w:rsidRPr="00640D0E">
              <w:rPr>
                <w:b/>
                <w:u w:val="dotted"/>
              </w:rPr>
              <w:tab/>
            </w:r>
          </w:p>
        </w:tc>
      </w:tr>
      <w:tr w:rsidR="00D8126D" w:rsidRPr="00640D0E" w:rsidTr="006D21DF">
        <w:trPr>
          <w:jc w:val="center"/>
        </w:trPr>
        <w:tc>
          <w:tcPr>
            <w:tcW w:w="2338" w:type="pct"/>
          </w:tcPr>
          <w:p w:rsidR="00D8126D" w:rsidRPr="00640D0E" w:rsidRDefault="00D8126D" w:rsidP="006D21DF">
            <w:pPr>
              <w:spacing w:after="0"/>
              <w:rPr>
                <w:b/>
              </w:rPr>
            </w:pP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r w:rsidR="00D8126D" w:rsidRPr="00640D0E" w:rsidTr="006D21DF">
        <w:trPr>
          <w:jc w:val="center"/>
        </w:trPr>
        <w:tc>
          <w:tcPr>
            <w:tcW w:w="2338" w:type="pct"/>
          </w:tcPr>
          <w:p w:rsidR="00D8126D" w:rsidRPr="00640D0E" w:rsidRDefault="00D8126D" w:rsidP="006D21DF">
            <w:pPr>
              <w:spacing w:after="0"/>
              <w:rPr>
                <w:b/>
              </w:rPr>
            </w:pP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r w:rsidR="00D8126D" w:rsidRPr="00640D0E" w:rsidTr="006D21DF">
        <w:trPr>
          <w:jc w:val="center"/>
        </w:trPr>
        <w:tc>
          <w:tcPr>
            <w:tcW w:w="2338" w:type="pct"/>
          </w:tcPr>
          <w:p w:rsidR="00D8126D" w:rsidRPr="00E81340" w:rsidRDefault="00D8126D" w:rsidP="006D21DF">
            <w:pPr>
              <w:spacing w:after="0"/>
              <w:jc w:val="both"/>
              <w:rPr>
                <w:b/>
                <w:lang w:val="en-US"/>
              </w:rPr>
            </w:pPr>
          </w:p>
        </w:tc>
        <w:tc>
          <w:tcPr>
            <w:tcW w:w="516" w:type="pct"/>
          </w:tcPr>
          <w:p w:rsidR="00D8126D" w:rsidRPr="00640D0E" w:rsidRDefault="00D8126D" w:rsidP="006D21DF">
            <w:pPr>
              <w:spacing w:after="0"/>
              <w:rPr>
                <w:b/>
              </w:rPr>
            </w:pPr>
          </w:p>
        </w:tc>
        <w:tc>
          <w:tcPr>
            <w:tcW w:w="2146" w:type="pct"/>
          </w:tcPr>
          <w:p w:rsidR="00D8126D" w:rsidRPr="00D13828" w:rsidRDefault="00D8126D" w:rsidP="006D21DF">
            <w:pPr>
              <w:spacing w:after="0"/>
              <w:rPr>
                <w:b/>
              </w:rPr>
            </w:pPr>
            <w:r w:rsidRPr="00D13828">
              <w:rPr>
                <w:b/>
              </w:rPr>
              <w:t>Υπογραφή / Σφραγίδα</w:t>
            </w:r>
          </w:p>
        </w:tc>
      </w:tr>
      <w:tr w:rsidR="00D8126D" w:rsidRPr="00640D0E" w:rsidTr="006D21DF">
        <w:trPr>
          <w:jc w:val="center"/>
        </w:trPr>
        <w:tc>
          <w:tcPr>
            <w:tcW w:w="2338" w:type="pct"/>
          </w:tcPr>
          <w:p w:rsidR="00D8126D" w:rsidRPr="00640D0E" w:rsidRDefault="00D8126D" w:rsidP="006D21DF">
            <w:pPr>
              <w:spacing w:after="0"/>
              <w:rPr>
                <w:b/>
                <w:sz w:val="40"/>
                <w:szCs w:val="40"/>
              </w:rPr>
            </w:pPr>
            <w:r w:rsidRPr="00640D0E">
              <w:rPr>
                <w:b/>
                <w:sz w:val="40"/>
                <w:szCs w:val="40"/>
              </w:rPr>
              <w:t>Ε Γ Κ Ρ Ι Ν Ε Τ Α Ι</w:t>
            </w: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r w:rsidR="00D8126D" w:rsidRPr="00640D0E" w:rsidTr="006D21DF">
        <w:trPr>
          <w:jc w:val="center"/>
        </w:trPr>
        <w:tc>
          <w:tcPr>
            <w:tcW w:w="2338" w:type="pct"/>
          </w:tcPr>
          <w:p w:rsidR="00D8126D" w:rsidRPr="00640D0E" w:rsidRDefault="00D8126D" w:rsidP="006D21DF">
            <w:pPr>
              <w:spacing w:after="0"/>
              <w:rPr>
                <w:b/>
                <w:u w:val="dotted"/>
              </w:rPr>
            </w:pPr>
            <w:r w:rsidRPr="00640D0E">
              <w:rPr>
                <w:b/>
              </w:rPr>
              <w:t>Ημερομηνία:</w:t>
            </w:r>
            <w:r w:rsidRPr="00640D0E">
              <w:rPr>
                <w:b/>
                <w:u w:val="dotted"/>
              </w:rPr>
              <w:tab/>
            </w:r>
            <w:r w:rsidRPr="00640D0E">
              <w:rPr>
                <w:b/>
                <w:u w:val="dotted"/>
              </w:rPr>
              <w:tab/>
            </w:r>
            <w:r w:rsidRPr="00640D0E">
              <w:rPr>
                <w:b/>
                <w:u w:val="dotted"/>
              </w:rPr>
              <w:tab/>
            </w:r>
            <w:r w:rsidRPr="00640D0E">
              <w:rPr>
                <w:b/>
                <w:u w:val="dotted"/>
              </w:rPr>
              <w:tab/>
            </w: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r w:rsidR="00D8126D" w:rsidRPr="00640D0E" w:rsidTr="006D21DF">
        <w:trPr>
          <w:jc w:val="center"/>
        </w:trPr>
        <w:tc>
          <w:tcPr>
            <w:tcW w:w="2338" w:type="pct"/>
          </w:tcPr>
          <w:p w:rsidR="00D8126D" w:rsidRPr="00640D0E" w:rsidRDefault="00D8126D" w:rsidP="006D21DF">
            <w:pPr>
              <w:spacing w:after="0"/>
              <w:rPr>
                <w:b/>
              </w:rPr>
            </w:pPr>
            <w:r w:rsidRPr="00640D0E">
              <w:rPr>
                <w:b/>
              </w:rPr>
              <w:t>Ο Διοικητής της Π.Υ.</w:t>
            </w: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bl>
    <w:p w:rsidR="00D8126D" w:rsidRPr="00672883" w:rsidRDefault="00D8126D" w:rsidP="00D8126D">
      <w:pPr>
        <w:spacing w:after="0" w:line="480" w:lineRule="auto"/>
        <w:ind w:left="6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000"/>
      </w:tblPr>
      <w:tblGrid>
        <w:gridCol w:w="9889"/>
      </w:tblGrid>
      <w:tr w:rsidR="00D8126D" w:rsidRPr="00CF536E" w:rsidTr="006D21DF">
        <w:tc>
          <w:tcPr>
            <w:tcW w:w="9889" w:type="dxa"/>
            <w:tcBorders>
              <w:top w:val="single" w:sz="8" w:space="0" w:color="auto"/>
              <w:left w:val="single" w:sz="8" w:space="0" w:color="auto"/>
              <w:bottom w:val="single" w:sz="8" w:space="0" w:color="auto"/>
              <w:right w:val="single" w:sz="8" w:space="0" w:color="auto"/>
            </w:tcBorders>
            <w:shd w:val="pct5" w:color="auto" w:fill="auto"/>
          </w:tcPr>
          <w:p w:rsidR="00D8126D" w:rsidRPr="00A410E2" w:rsidRDefault="00D8126D" w:rsidP="006D21DF">
            <w:pPr>
              <w:pStyle w:val="7"/>
              <w:spacing w:before="0"/>
              <w:jc w:val="center"/>
              <w:rPr>
                <w:rFonts w:asciiTheme="minorHAnsi" w:hAnsiTheme="minorHAnsi"/>
                <w:b/>
                <w:i w:val="0"/>
                <w:color w:val="auto"/>
                <w:sz w:val="28"/>
                <w:szCs w:val="28"/>
              </w:rPr>
            </w:pPr>
            <w:r w:rsidRPr="00A410E2">
              <w:rPr>
                <w:rFonts w:asciiTheme="minorHAnsi" w:hAnsiTheme="minorHAnsi"/>
                <w:b/>
                <w:i w:val="0"/>
                <w:color w:val="auto"/>
                <w:sz w:val="28"/>
                <w:szCs w:val="28"/>
              </w:rPr>
              <w:lastRenderedPageBreak/>
              <w:t>ΠΑΡΑΡΤΗΜΑ</w:t>
            </w:r>
          </w:p>
          <w:p w:rsidR="00D8126D" w:rsidRPr="007312B8" w:rsidRDefault="00D8126D" w:rsidP="006D21DF">
            <w:pPr>
              <w:spacing w:after="0" w:line="240" w:lineRule="auto"/>
              <w:rPr>
                <w:rFonts w:asciiTheme="minorHAnsi" w:hAnsiTheme="minorHAnsi"/>
                <w:b/>
                <w:sz w:val="24"/>
                <w:szCs w:val="24"/>
              </w:rPr>
            </w:pPr>
            <w:r w:rsidRPr="007312B8">
              <w:rPr>
                <w:rFonts w:asciiTheme="minorHAnsi" w:hAnsiTheme="minorHAnsi"/>
                <w:b/>
                <w:sz w:val="24"/>
                <w:szCs w:val="24"/>
              </w:rPr>
              <w:t>(συνημμένο στο Υπόδειγμα μελέτης πυροπροστασίας)</w:t>
            </w:r>
          </w:p>
        </w:tc>
      </w:tr>
    </w:tbl>
    <w:p w:rsidR="00D8126D" w:rsidRPr="00CF536E" w:rsidRDefault="00D8126D" w:rsidP="00D8126D">
      <w:pPr>
        <w:pStyle w:val="7"/>
        <w:spacing w:before="0"/>
        <w:jc w:val="center"/>
        <w:rPr>
          <w:rFonts w:asciiTheme="minorHAnsi" w:hAnsiTheme="minorHAnsi"/>
          <w:b/>
          <w:i w:val="0"/>
          <w:sz w:val="22"/>
          <w:szCs w:val="22"/>
        </w:rPr>
      </w:pPr>
    </w:p>
    <w:p w:rsidR="00D8126D" w:rsidRPr="007312B8" w:rsidRDefault="00D8126D" w:rsidP="00D8126D">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Theme="minorHAnsi" w:hAnsiTheme="minorHAnsi"/>
          <w:b/>
          <w:i w:val="0"/>
          <w:color w:val="auto"/>
          <w:sz w:val="28"/>
          <w:szCs w:val="28"/>
        </w:rPr>
      </w:pPr>
      <w:r w:rsidRPr="007312B8">
        <w:rPr>
          <w:rFonts w:asciiTheme="minorHAnsi" w:hAnsiTheme="minorHAnsi"/>
          <w:b/>
          <w:i w:val="0"/>
          <w:color w:val="auto"/>
          <w:sz w:val="28"/>
          <w:szCs w:val="28"/>
        </w:rPr>
        <w:t>ΟΔΗΓΙΕΣ ΣΥΜΠΛΗΡΩΣΗΣ ΥΠΟΔΕΙΓΜΑΤΟΣ</w:t>
      </w:r>
    </w:p>
    <w:p w:rsidR="00D8126D" w:rsidRPr="007312B8" w:rsidRDefault="00D8126D" w:rsidP="00D8126D">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Theme="minorHAnsi" w:hAnsiTheme="minorHAnsi"/>
          <w:b/>
          <w:i w:val="0"/>
          <w:color w:val="auto"/>
          <w:sz w:val="28"/>
          <w:szCs w:val="28"/>
        </w:rPr>
      </w:pPr>
      <w:r w:rsidRPr="007312B8">
        <w:rPr>
          <w:rFonts w:asciiTheme="minorHAnsi" w:hAnsiTheme="minorHAnsi"/>
          <w:b/>
          <w:i w:val="0"/>
          <w:color w:val="auto"/>
          <w:sz w:val="28"/>
          <w:szCs w:val="28"/>
        </w:rPr>
        <w:t>ΕΝΤΥΠΟΥ ΜΕΛΕΤΗΣ ΠΥΡΟΠΡΟΣΤΑΣΙΑΣ</w:t>
      </w:r>
    </w:p>
    <w:p w:rsidR="00D8126D" w:rsidRPr="007312B8" w:rsidRDefault="006E146E" w:rsidP="00D8126D">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Theme="minorHAnsi" w:hAnsiTheme="minorHAnsi"/>
          <w:b/>
          <w:i w:val="0"/>
          <w:color w:val="auto"/>
          <w:sz w:val="28"/>
          <w:szCs w:val="28"/>
        </w:rPr>
      </w:pPr>
      <w:r>
        <w:rPr>
          <w:rFonts w:asciiTheme="minorHAnsi" w:hAnsiTheme="minorHAnsi"/>
          <w:b/>
          <w:i w:val="0"/>
          <w:color w:val="auto"/>
          <w:sz w:val="28"/>
          <w:szCs w:val="28"/>
        </w:rPr>
        <w:t>ΓΡΑΦΕΙΟΥ</w:t>
      </w:r>
    </w:p>
    <w:p w:rsidR="00D8126D" w:rsidRPr="00CF536E" w:rsidRDefault="00D8126D" w:rsidP="00D8126D">
      <w:pPr>
        <w:spacing w:after="0" w:line="240" w:lineRule="auto"/>
        <w:jc w:val="left"/>
        <w:rPr>
          <w:rFonts w:asciiTheme="minorHAnsi" w:hAnsiTheme="minorHAnsi"/>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670"/>
      </w:tblGrid>
      <w:tr w:rsidR="00D8126D" w:rsidRPr="00CF536E" w:rsidTr="006D21DF">
        <w:trPr>
          <w:trHeight w:val="1050"/>
        </w:trPr>
        <w:tc>
          <w:tcPr>
            <w:tcW w:w="4219" w:type="dxa"/>
          </w:tcPr>
          <w:p w:rsidR="00D8126D" w:rsidRPr="00CF536E" w:rsidRDefault="00D8126D" w:rsidP="006D21DF">
            <w:pPr>
              <w:spacing w:after="0" w:line="240" w:lineRule="auto"/>
              <w:rPr>
                <w:rFonts w:asciiTheme="minorHAnsi" w:hAnsiTheme="minorHAnsi"/>
              </w:rPr>
            </w:pPr>
            <w:r w:rsidRPr="00CF536E">
              <w:rPr>
                <w:rFonts w:asciiTheme="minorHAnsi" w:hAnsiTheme="minorHAnsi"/>
              </w:rPr>
              <w:t>Αναγράφεται ο τίτλος ή η επωνυμία</w:t>
            </w:r>
          </w:p>
          <w:p w:rsidR="00D8126D" w:rsidRPr="00CF536E" w:rsidRDefault="00D8126D" w:rsidP="006D21DF">
            <w:pPr>
              <w:spacing w:after="0" w:line="240" w:lineRule="auto"/>
              <w:rPr>
                <w:rFonts w:asciiTheme="minorHAnsi" w:hAnsiTheme="minorHAnsi"/>
              </w:rPr>
            </w:pPr>
            <w:r w:rsidRPr="00CF536E">
              <w:rPr>
                <w:rFonts w:asciiTheme="minorHAnsi" w:hAnsiTheme="minorHAnsi"/>
              </w:rPr>
              <w:t>της επιχείρησης</w:t>
            </w:r>
            <w:r>
              <w:rPr>
                <w:rFonts w:asciiTheme="minorHAnsi" w:hAnsiTheme="minorHAnsi"/>
              </w:rPr>
              <w:t>-εγκατάστασης</w:t>
            </w:r>
            <w:r w:rsidRPr="00CF536E">
              <w:rPr>
                <w:rFonts w:asciiTheme="minorHAnsi" w:hAnsiTheme="minorHAnsi"/>
              </w:rPr>
              <w:t>.</w:t>
            </w:r>
          </w:p>
        </w:tc>
        <w:tc>
          <w:tcPr>
            <w:tcW w:w="5670" w:type="dxa"/>
          </w:tcPr>
          <w:p w:rsidR="00D8126D" w:rsidRPr="00CF536E" w:rsidRDefault="00D8126D" w:rsidP="006D21DF">
            <w:pPr>
              <w:spacing w:after="0" w:line="240" w:lineRule="auto"/>
              <w:rPr>
                <w:rFonts w:asciiTheme="minorHAnsi" w:hAnsiTheme="minorHAnsi"/>
              </w:rPr>
            </w:pPr>
            <w:r w:rsidRPr="00CF536E">
              <w:rPr>
                <w:rFonts w:asciiTheme="minorHAnsi" w:hAnsiTheme="minorHAnsi"/>
              </w:rPr>
              <w:t>Αναγράφεται ο αριθμός ΧΠΕ ή</w:t>
            </w:r>
          </w:p>
          <w:p w:rsidR="00D8126D" w:rsidRPr="00CF536E" w:rsidRDefault="00D8126D" w:rsidP="006D21DF">
            <w:pPr>
              <w:spacing w:after="0" w:line="240" w:lineRule="auto"/>
              <w:rPr>
                <w:rFonts w:asciiTheme="minorHAnsi" w:hAnsiTheme="minorHAnsi"/>
              </w:rPr>
            </w:pPr>
            <w:r w:rsidRPr="00CF536E">
              <w:rPr>
                <w:rFonts w:asciiTheme="minorHAnsi" w:hAnsiTheme="minorHAnsi"/>
              </w:rPr>
              <w:t>ο αριθμός μελέτης</w:t>
            </w:r>
          </w:p>
          <w:p w:rsidR="00D8126D" w:rsidRPr="00CF536E" w:rsidRDefault="00D8126D" w:rsidP="006D21DF">
            <w:pPr>
              <w:spacing w:after="0" w:line="240" w:lineRule="auto"/>
              <w:rPr>
                <w:rFonts w:asciiTheme="minorHAnsi" w:hAnsiTheme="minorHAnsi"/>
              </w:rPr>
            </w:pPr>
            <w:r w:rsidRPr="00CF536E">
              <w:rPr>
                <w:rFonts w:asciiTheme="minorHAnsi" w:hAnsiTheme="minorHAnsi"/>
              </w:rPr>
              <w:t>(συμπληρώνεται από την Πυροσβεστική υπηρεσία).</w:t>
            </w:r>
          </w:p>
          <w:p w:rsidR="00D8126D" w:rsidRPr="00CF536E" w:rsidRDefault="00D8126D" w:rsidP="006D21DF">
            <w:pPr>
              <w:spacing w:after="0" w:line="240" w:lineRule="auto"/>
              <w:rPr>
                <w:rFonts w:asciiTheme="minorHAnsi" w:hAnsiTheme="minorHAnsi"/>
              </w:rPr>
            </w:pPr>
          </w:p>
        </w:tc>
      </w:tr>
    </w:tbl>
    <w:p w:rsidR="00D8126D" w:rsidRPr="007312B8" w:rsidRDefault="00D8126D" w:rsidP="00D8126D">
      <w:pPr>
        <w:pBdr>
          <w:top w:val="single" w:sz="4" w:space="1" w:color="auto"/>
          <w:left w:val="single" w:sz="4" w:space="4" w:color="auto"/>
          <w:bottom w:val="single" w:sz="4" w:space="1" w:color="auto"/>
          <w:right w:val="single" w:sz="4" w:space="4" w:color="auto"/>
        </w:pBdr>
        <w:shd w:val="pct5" w:color="auto" w:fill="auto"/>
        <w:spacing w:after="0" w:line="240" w:lineRule="auto"/>
        <w:rPr>
          <w:rFonts w:asciiTheme="minorHAnsi" w:hAnsiTheme="minorHAnsi"/>
          <w:b/>
          <w:sz w:val="28"/>
          <w:szCs w:val="28"/>
        </w:rPr>
      </w:pPr>
      <w:r w:rsidRPr="007312B8">
        <w:rPr>
          <w:rFonts w:asciiTheme="minorHAnsi" w:hAnsiTheme="minorHAnsi"/>
          <w:b/>
          <w:sz w:val="28"/>
          <w:szCs w:val="28"/>
        </w:rPr>
        <w:t>ΜΕΛΕΤΗ ΠΥΡΟΠΡΟΣΤΑΣΙΑΣ</w:t>
      </w:r>
    </w:p>
    <w:p w:rsidR="00D8126D" w:rsidRPr="00CF536E" w:rsidRDefault="00D8126D" w:rsidP="00D8126D">
      <w:pPr>
        <w:spacing w:after="0" w:line="240" w:lineRule="auto"/>
        <w:ind w:hanging="426"/>
        <w:jc w:val="left"/>
        <w:rPr>
          <w:rFonts w:asciiTheme="minorHAnsi" w:hAnsiTheme="minorHAnsi"/>
          <w:b/>
        </w:rPr>
      </w:pPr>
    </w:p>
    <w:p w:rsidR="00D8126D" w:rsidRPr="00CF536E" w:rsidRDefault="00D8126D" w:rsidP="00D8126D">
      <w:pPr>
        <w:tabs>
          <w:tab w:val="left" w:pos="284"/>
        </w:tabs>
        <w:spacing w:after="0" w:line="240" w:lineRule="auto"/>
        <w:jc w:val="both"/>
        <w:rPr>
          <w:rFonts w:asciiTheme="minorHAnsi" w:hAnsiTheme="minorHAnsi"/>
        </w:rPr>
      </w:pPr>
      <w:r w:rsidRPr="00CF536E">
        <w:rPr>
          <w:rFonts w:asciiTheme="minorHAnsi" w:hAnsiTheme="minorHAnsi"/>
        </w:rPr>
        <w:t xml:space="preserve">Αναγράφονται τα πλήρη στοιχεία του </w:t>
      </w:r>
      <w:proofErr w:type="spellStart"/>
      <w:r w:rsidRPr="00CF536E">
        <w:rPr>
          <w:rFonts w:asciiTheme="minorHAnsi" w:hAnsiTheme="minorHAnsi"/>
        </w:rPr>
        <w:t>συντάξαντα</w:t>
      </w:r>
      <w:proofErr w:type="spellEnd"/>
      <w:r w:rsidRPr="00CF536E">
        <w:rPr>
          <w:rFonts w:asciiTheme="minorHAnsi" w:hAnsiTheme="minorHAnsi"/>
        </w:rPr>
        <w:t xml:space="preserve"> τη μελέτη αρμόδιου τεχνικού επιστήμονα (όπως ονοματεπώνυμο, στοιχεία διεύθυνσης, ειδικότητα, αριθμός ταυτότητας, αριθμός ΤΕΕ, ΑΦΜ, τηλέφωνα επικοινωνίας)</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0"/>
        </w:tabs>
        <w:spacing w:after="0" w:line="240" w:lineRule="auto"/>
        <w:jc w:val="both"/>
        <w:rPr>
          <w:rFonts w:asciiTheme="minorHAnsi" w:hAnsiTheme="minorHAnsi"/>
          <w:b/>
        </w:rPr>
      </w:pPr>
      <w:r w:rsidRPr="00CF536E">
        <w:rPr>
          <w:rFonts w:asciiTheme="minorHAnsi" w:hAnsiTheme="minorHAnsi"/>
          <w:b/>
          <w:bdr w:val="single" w:sz="4" w:space="0" w:color="auto"/>
        </w:rPr>
        <w:t>Α. ΣΤΟΙΧΕΙΑ ΕΠΙΧΕΙΡΗΣΗΣ</w:t>
      </w:r>
      <w:r>
        <w:rPr>
          <w:rFonts w:asciiTheme="minorHAnsi" w:hAnsiTheme="minorHAnsi"/>
          <w:b/>
          <w:bdr w:val="single" w:sz="4" w:space="0" w:color="auto"/>
        </w:rPr>
        <w:t>- ΕΓΚΑΤΑΣΤΑΣΗΣ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b/>
        </w:rPr>
        <w:tab/>
      </w:r>
      <w:r w:rsidRPr="00CF536E">
        <w:rPr>
          <w:rFonts w:asciiTheme="minorHAnsi" w:hAnsiTheme="minorHAnsi"/>
        </w:rPr>
        <w:t>Αναγράφεται η δραστηριότητα της επιχείρησης</w:t>
      </w:r>
      <w:r>
        <w:rPr>
          <w:rFonts w:asciiTheme="minorHAnsi" w:hAnsiTheme="minorHAnsi"/>
        </w:rPr>
        <w:t>-εγκατάστασης</w:t>
      </w:r>
      <w:r w:rsidRPr="00CF536E">
        <w:rPr>
          <w:rFonts w:asciiTheme="minorHAnsi" w:hAnsiTheme="minorHAnsi"/>
        </w:rPr>
        <w:t>.</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2. </w:t>
      </w:r>
      <w:r w:rsidRPr="00CF536E">
        <w:rPr>
          <w:rFonts w:asciiTheme="minorHAnsi" w:hAnsiTheme="minorHAnsi"/>
        </w:rPr>
        <w:tab/>
        <w:t>Αναγράφεται η πλήρης διεύθυνση, γεωγραφικά δεδομένα, τηλέφωνα επικοινωνίας της επιχείρησης</w:t>
      </w:r>
      <w:r>
        <w:rPr>
          <w:rFonts w:asciiTheme="minorHAnsi" w:hAnsiTheme="minorHAnsi"/>
        </w:rPr>
        <w:t xml:space="preserve">- </w:t>
      </w:r>
      <w:r w:rsidRPr="00016CB4">
        <w:rPr>
          <w:rFonts w:asciiTheme="minorHAnsi" w:hAnsiTheme="minorHAnsi"/>
        </w:rPr>
        <w:t xml:space="preserve"> </w:t>
      </w:r>
      <w:r>
        <w:rPr>
          <w:rFonts w:asciiTheme="minorHAnsi" w:hAnsiTheme="minorHAnsi"/>
        </w:rPr>
        <w:t>εγκατάστασης</w:t>
      </w:r>
      <w:r w:rsidRPr="00CF536E">
        <w:rPr>
          <w:rFonts w:asciiTheme="minorHAnsi" w:hAnsiTheme="minorHAnsi"/>
        </w:rPr>
        <w:t>.</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ab/>
        <w:t>Αναγράφεται ο ιδιοκτήτης.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4. </w:t>
      </w:r>
      <w:r w:rsidRPr="00CF536E">
        <w:rPr>
          <w:rFonts w:asciiTheme="minorHAnsi" w:hAnsiTheme="minorHAnsi"/>
        </w:rPr>
        <w:tab/>
      </w:r>
      <w:r>
        <w:rPr>
          <w:rFonts w:asciiTheme="minorHAnsi" w:hAnsiTheme="minorHAnsi"/>
        </w:rPr>
        <w:t>Α</w:t>
      </w:r>
      <w:r w:rsidRPr="00CF536E">
        <w:rPr>
          <w:rFonts w:asciiTheme="minorHAnsi" w:hAnsiTheme="minorHAnsi"/>
        </w:rPr>
        <w:t>ναγράφεται ο νόμιμος εκπρόσωπ</w:t>
      </w:r>
      <w:r>
        <w:rPr>
          <w:rFonts w:asciiTheme="minorHAnsi" w:hAnsiTheme="minorHAnsi"/>
        </w:rPr>
        <w:t>ο</w:t>
      </w:r>
      <w:r w:rsidRPr="00CF536E">
        <w:rPr>
          <w:rFonts w:asciiTheme="minorHAnsi" w:hAnsiTheme="minorHAnsi"/>
        </w:rPr>
        <w:t xml:space="preserve">ς </w:t>
      </w:r>
      <w:r>
        <w:rPr>
          <w:rFonts w:asciiTheme="minorHAnsi" w:hAnsiTheme="minorHAnsi"/>
        </w:rPr>
        <w:t>- Υπεύθυνος</w:t>
      </w:r>
      <w:r w:rsidRPr="00CF536E">
        <w:rPr>
          <w:rFonts w:asciiTheme="minorHAnsi" w:hAnsiTheme="minorHAnsi"/>
        </w:rPr>
        <w:t>.</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5. </w:t>
      </w:r>
      <w:r w:rsidRPr="00CF536E">
        <w:rPr>
          <w:rFonts w:asciiTheme="minorHAnsi" w:hAnsiTheme="minorHAnsi"/>
        </w:rPr>
        <w:tab/>
        <w:t>Αναγράφεται ο αριθμός του απασχολούμενου προσωπικού.</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6.</w:t>
      </w:r>
      <w:r w:rsidRPr="00CF536E">
        <w:rPr>
          <w:rFonts w:asciiTheme="minorHAnsi" w:hAnsiTheme="minorHAnsi"/>
        </w:rPr>
        <w:tab/>
        <w:t>Αναγράφεται η υποχρέωση συγκρότησης ή μη ομάδας πυροπροστασίας, σύμφωνα με την 14</w:t>
      </w:r>
      <w:r>
        <w:rPr>
          <w:rFonts w:asciiTheme="minorHAnsi" w:hAnsiTheme="minorHAnsi"/>
        </w:rPr>
        <w:t>/2014</w:t>
      </w:r>
      <w:r w:rsidRPr="00CF536E">
        <w:rPr>
          <w:rFonts w:asciiTheme="minorHAnsi" w:hAnsiTheme="minorHAnsi"/>
        </w:rPr>
        <w:t xml:space="preserve"> Πυροσβεστική Διάταξη.</w:t>
      </w:r>
    </w:p>
    <w:p w:rsidR="00D8126D" w:rsidRPr="00CF536E" w:rsidRDefault="00D8126D" w:rsidP="00D8126D">
      <w:pPr>
        <w:tabs>
          <w:tab w:val="left" w:pos="567"/>
        </w:tabs>
        <w:spacing w:after="0" w:line="240" w:lineRule="auto"/>
        <w:jc w:val="left"/>
        <w:rPr>
          <w:rFonts w:asciiTheme="minorHAnsi" w:hAnsiTheme="minorHAnsi"/>
        </w:rPr>
      </w:pPr>
    </w:p>
    <w:p w:rsidR="00D8126D" w:rsidRPr="00CF536E" w:rsidRDefault="00D8126D" w:rsidP="00D8126D">
      <w:pPr>
        <w:tabs>
          <w:tab w:val="left" w:pos="567"/>
          <w:tab w:val="left" w:pos="709"/>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Β. ΟΙΚΟΔΟΜΙΚΗ ΣΥΣΤΑΣΗ</w:t>
      </w:r>
    </w:p>
    <w:p w:rsidR="00D8126D" w:rsidRPr="00CF536E" w:rsidRDefault="00D8126D" w:rsidP="00D8126D">
      <w:pPr>
        <w:tabs>
          <w:tab w:val="left" w:pos="567"/>
        </w:tabs>
        <w:spacing w:after="0" w:line="240" w:lineRule="auto"/>
        <w:ind w:hanging="426"/>
        <w:jc w:val="left"/>
        <w:rPr>
          <w:rFonts w:asciiTheme="minorHAnsi" w:hAnsiTheme="minorHAnsi"/>
          <w:b/>
        </w:rPr>
      </w:pPr>
    </w:p>
    <w:p w:rsidR="006E146E" w:rsidRPr="003C5DA6" w:rsidRDefault="00D8126D" w:rsidP="006E146E">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rPr>
        <w:tab/>
      </w:r>
      <w:r w:rsidR="006E146E" w:rsidRPr="003C5DA6">
        <w:rPr>
          <w:rFonts w:asciiTheme="minorHAnsi" w:hAnsiTheme="minorHAnsi"/>
        </w:rPr>
        <w:t>Αναγράφεται ο αριθμός ορόφων του κτιρίου.</w:t>
      </w:r>
    </w:p>
    <w:p w:rsidR="006E146E" w:rsidRPr="003C5DA6" w:rsidRDefault="006E146E" w:rsidP="006E146E">
      <w:pPr>
        <w:tabs>
          <w:tab w:val="left" w:pos="426"/>
        </w:tabs>
        <w:spacing w:after="0" w:line="240" w:lineRule="auto"/>
        <w:jc w:val="both"/>
        <w:rPr>
          <w:rFonts w:asciiTheme="minorHAnsi" w:hAnsiTheme="minorHAnsi"/>
        </w:rPr>
      </w:pPr>
      <w:r w:rsidRPr="003C5DA6">
        <w:rPr>
          <w:rFonts w:asciiTheme="minorHAnsi" w:hAnsiTheme="minorHAnsi"/>
          <w:b/>
        </w:rPr>
        <w:t xml:space="preserve">2. </w:t>
      </w:r>
      <w:r w:rsidRPr="003C5DA6">
        <w:rPr>
          <w:rFonts w:asciiTheme="minorHAnsi" w:hAnsiTheme="minorHAnsi"/>
        </w:rPr>
        <w:tab/>
        <w:t>Αναγράφεται το ύψος του κτιρίου (μετρούμενο από τη στάθμη του πεζοδρομίου ή οριστική στάθμη του εδάφους ή φυσικό έδαφος).</w:t>
      </w:r>
    </w:p>
    <w:p w:rsidR="006E146E" w:rsidRPr="003C5DA6" w:rsidRDefault="006E146E" w:rsidP="006E146E">
      <w:pPr>
        <w:tabs>
          <w:tab w:val="left" w:pos="426"/>
        </w:tabs>
        <w:spacing w:after="0" w:line="240" w:lineRule="auto"/>
        <w:jc w:val="both"/>
        <w:rPr>
          <w:rFonts w:asciiTheme="minorHAnsi" w:hAnsiTheme="minorHAnsi"/>
        </w:rPr>
      </w:pPr>
      <w:r w:rsidRPr="003C5DA6">
        <w:rPr>
          <w:rFonts w:asciiTheme="minorHAnsi" w:hAnsiTheme="minorHAnsi"/>
          <w:b/>
        </w:rPr>
        <w:t>3.</w:t>
      </w:r>
      <w:r w:rsidRPr="003C5DA6">
        <w:rPr>
          <w:rFonts w:asciiTheme="minorHAnsi" w:hAnsiTheme="minorHAnsi"/>
        </w:rPr>
        <w:t xml:space="preserve">  Αναγράφονται οι όροφοι ή επίπεδα και η αντίστοιχη επιφάνεια σε τετραγωνικά μέτρα που καταλαμβάνει η επιχείρηση- εγκατάσταση (π.χ. υπόγειο, ισόγειο και Α΄ όροφος), καθώς και η συνολική στεγασμένη επιφάνεια σε τετραγωνικά μέτρα.</w:t>
      </w:r>
    </w:p>
    <w:p w:rsidR="006E146E" w:rsidRPr="003C5DA6" w:rsidRDefault="006E146E" w:rsidP="006E146E">
      <w:pPr>
        <w:tabs>
          <w:tab w:val="left" w:pos="426"/>
        </w:tabs>
        <w:spacing w:after="0" w:line="240" w:lineRule="auto"/>
        <w:jc w:val="both"/>
        <w:rPr>
          <w:rFonts w:asciiTheme="minorHAnsi" w:hAnsiTheme="minorHAnsi"/>
        </w:rPr>
      </w:pPr>
      <w:r w:rsidRPr="003C5DA6">
        <w:rPr>
          <w:rFonts w:asciiTheme="minorHAnsi" w:hAnsiTheme="minorHAnsi"/>
          <w:b/>
        </w:rPr>
        <w:t>4.</w:t>
      </w:r>
      <w:r w:rsidRPr="003C5DA6">
        <w:rPr>
          <w:rFonts w:asciiTheme="minorHAnsi" w:hAnsiTheme="minorHAnsi"/>
        </w:rPr>
        <w:t xml:space="preserve"> </w:t>
      </w:r>
      <w:r w:rsidRPr="003C5DA6">
        <w:rPr>
          <w:rFonts w:asciiTheme="minorHAnsi" w:hAnsiTheme="minorHAnsi"/>
        </w:rPr>
        <w:tab/>
        <w:t>Αναγράφονται οι αφαιρούμενοι χώροι ανά όροφο ή επίπεδο και η αντίστοιχη επιφάνεια σε τετραγωνικά μέτρα.</w:t>
      </w:r>
    </w:p>
    <w:p w:rsidR="00D8126D" w:rsidRPr="00CF536E" w:rsidRDefault="006E146E" w:rsidP="006E146E">
      <w:pPr>
        <w:tabs>
          <w:tab w:val="left" w:pos="426"/>
        </w:tabs>
        <w:spacing w:after="0" w:line="240" w:lineRule="auto"/>
        <w:jc w:val="both"/>
        <w:rPr>
          <w:rFonts w:asciiTheme="minorHAnsi" w:hAnsiTheme="minorHAnsi"/>
        </w:rPr>
      </w:pPr>
      <w:r w:rsidRPr="003C5DA6">
        <w:rPr>
          <w:rFonts w:asciiTheme="minorHAnsi" w:hAnsiTheme="minorHAnsi"/>
          <w:b/>
        </w:rPr>
        <w:t>5.</w:t>
      </w:r>
      <w:r w:rsidRPr="003C5DA6">
        <w:rPr>
          <w:rFonts w:asciiTheme="minorHAnsi" w:hAnsiTheme="minorHAnsi"/>
        </w:rPr>
        <w:t xml:space="preserve"> </w:t>
      </w:r>
      <w:r w:rsidRPr="003C5DA6">
        <w:rPr>
          <w:rFonts w:asciiTheme="minorHAnsi" w:hAnsiTheme="minorHAnsi"/>
        </w:rPr>
        <w:tab/>
        <w:t>Αναγράφεται η ωφέλιμη επιφάνεια ανά όροφο ή επίπεδο, η οποία προκύπτει από την συνολική στεγασμένη επιφάνεια αφαιρώντας τους βοηθητικούς χώρους. Επιπλέον αναγράφονται τα άτομα της αίθουσας (θεωρητικός πληθυσμός), τα οποία υπολογίζονται από την διαίρεση της ωφέλιμης επιφάνειας με τον συντελεστή υπολογισμού τού χώρου</w:t>
      </w:r>
      <w:r w:rsidR="00D8126D" w:rsidRPr="00CF536E">
        <w:rPr>
          <w:rFonts w:asciiTheme="minorHAnsi" w:hAnsiTheme="minorHAnsi"/>
        </w:rPr>
        <w:t>.</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Γ. ΔΟΜΙΚΗ ΠΥΡΟΠΡΟΣΤΑΣΙΑ</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rPr>
        <w:tab/>
        <w:t xml:space="preserve">Αναγράφονται τα υλικά κατασκευής των δομικών στοιχείων και ο αντίστοιχος δείκτης </w:t>
      </w:r>
      <w:proofErr w:type="spellStart"/>
      <w:r w:rsidRPr="00CF536E">
        <w:rPr>
          <w:rFonts w:asciiTheme="minorHAnsi" w:hAnsiTheme="minorHAnsi"/>
        </w:rPr>
        <w:t>πυραντίστασής</w:t>
      </w:r>
      <w:proofErr w:type="spellEnd"/>
      <w:r w:rsidRPr="00CF536E">
        <w:rPr>
          <w:rFonts w:asciiTheme="minorHAnsi" w:hAnsiTheme="minorHAnsi"/>
        </w:rPr>
        <w:t xml:space="preserve"> τους.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2. </w:t>
      </w:r>
      <w:r w:rsidRPr="00CF536E">
        <w:rPr>
          <w:rFonts w:asciiTheme="minorHAnsi" w:hAnsiTheme="minorHAnsi"/>
        </w:rPr>
        <w:tab/>
        <w:t>Αναγράφονται τυχόν επικαλύψεις των δαπέδων, της οροφής και της τοιχοποιίας.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ab/>
        <w:t>Αναγράφεται ο αριθμός των εξόδων κινδύνου.</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lastRenderedPageBreak/>
        <w:t xml:space="preserve">4. </w:t>
      </w:r>
      <w:r w:rsidRPr="00CF536E">
        <w:rPr>
          <w:rFonts w:asciiTheme="minorHAnsi" w:hAnsiTheme="minorHAnsi"/>
        </w:rPr>
        <w:tab/>
        <w:t>Γίνεται περιγραφή των εξόδων κινδύνου (όπως πλάτος – ύψος - φορά ανοίγματος) και υπολογισμός των απαιτούμενων εξόδων κινδύνου.</w:t>
      </w:r>
    </w:p>
    <w:p w:rsidR="00D8126D" w:rsidRPr="00CF536E" w:rsidRDefault="00D8126D" w:rsidP="00D8126D">
      <w:pPr>
        <w:tabs>
          <w:tab w:val="left" w:pos="426"/>
        </w:tabs>
        <w:spacing w:after="0" w:line="240" w:lineRule="auto"/>
        <w:jc w:val="both"/>
        <w:rPr>
          <w:rFonts w:asciiTheme="minorHAnsi" w:hAnsiTheme="minorHAnsi"/>
        </w:rPr>
      </w:pPr>
      <w:r w:rsidRPr="00065B65">
        <w:rPr>
          <w:rFonts w:asciiTheme="minorHAnsi" w:hAnsiTheme="minorHAnsi"/>
          <w:b/>
        </w:rPr>
        <w:t>5.</w:t>
      </w:r>
      <w:r w:rsidRPr="00065B65">
        <w:rPr>
          <w:rFonts w:asciiTheme="minorHAnsi" w:hAnsiTheme="minorHAnsi"/>
        </w:rPr>
        <w:t xml:space="preserve">    </w:t>
      </w:r>
      <w:r w:rsidRPr="00CF536E">
        <w:rPr>
          <w:rFonts w:asciiTheme="minorHAnsi" w:hAnsiTheme="minorHAnsi"/>
        </w:rPr>
        <w:t>Γίνεται περιγραφή των οδεύσεων διαφυγής (όπως πλάτος οριζόντιων και πλάτος – ύψος βαθμίδων κατακόρυφων οδεύσεων διαφυγής, φορά θυρών και αντίστοιχοι δείκτες πυραντίστασης</w:t>
      </w:r>
      <w:r>
        <w:rPr>
          <w:rFonts w:asciiTheme="minorHAnsi" w:hAnsiTheme="minorHAnsi"/>
        </w:rPr>
        <w:t xml:space="preserve"> (σε λεπτά))</w:t>
      </w:r>
      <w:r w:rsidRPr="00CF536E">
        <w:rPr>
          <w:rFonts w:asciiTheme="minorHAnsi" w:hAnsiTheme="minorHAnsi"/>
        </w:rPr>
        <w:t xml:space="preserve"> και υπολογισμός των απαιτούμενων οδεύσεων διαφυγής.</w:t>
      </w:r>
    </w:p>
    <w:p w:rsidR="00D8126D" w:rsidRPr="00CF536E" w:rsidRDefault="008679B7" w:rsidP="00D8126D">
      <w:pPr>
        <w:tabs>
          <w:tab w:val="left" w:pos="426"/>
        </w:tabs>
        <w:spacing w:after="0" w:line="240" w:lineRule="auto"/>
        <w:jc w:val="both"/>
        <w:rPr>
          <w:rFonts w:asciiTheme="minorHAnsi" w:hAnsiTheme="minorHAnsi"/>
        </w:rPr>
      </w:pPr>
      <w:r>
        <w:rPr>
          <w:rFonts w:asciiTheme="minorHAnsi" w:hAnsiTheme="minorHAnsi"/>
          <w:b/>
        </w:rPr>
        <w:t>6</w:t>
      </w:r>
      <w:r w:rsidR="00D8126D" w:rsidRPr="00CF536E">
        <w:rPr>
          <w:rFonts w:asciiTheme="minorHAnsi" w:hAnsiTheme="minorHAnsi"/>
          <w:b/>
        </w:rPr>
        <w:t xml:space="preserve">. </w:t>
      </w:r>
      <w:r w:rsidR="00D8126D" w:rsidRPr="00CF536E">
        <w:rPr>
          <w:rFonts w:asciiTheme="minorHAnsi" w:hAnsiTheme="minorHAnsi"/>
        </w:rPr>
        <w:tab/>
        <w:t>Αναγράφεται το μήκος μέγιστης απροστάτευτης όδευσης διαφυγής σε μέτρα.</w:t>
      </w:r>
    </w:p>
    <w:p w:rsidR="00D8126D" w:rsidRPr="00CF536E" w:rsidRDefault="008679B7" w:rsidP="00D8126D">
      <w:pPr>
        <w:tabs>
          <w:tab w:val="left" w:pos="426"/>
        </w:tabs>
        <w:spacing w:after="0" w:line="240" w:lineRule="auto"/>
        <w:jc w:val="both"/>
        <w:rPr>
          <w:rFonts w:asciiTheme="minorHAnsi" w:hAnsiTheme="minorHAnsi"/>
        </w:rPr>
      </w:pPr>
      <w:r>
        <w:rPr>
          <w:rFonts w:asciiTheme="minorHAnsi" w:hAnsiTheme="minorHAnsi"/>
          <w:b/>
        </w:rPr>
        <w:t>7</w:t>
      </w:r>
      <w:r w:rsidR="00D8126D" w:rsidRPr="00CF536E">
        <w:rPr>
          <w:rFonts w:asciiTheme="minorHAnsi" w:hAnsiTheme="minorHAnsi"/>
          <w:b/>
        </w:rPr>
        <w:t xml:space="preserve">. </w:t>
      </w:r>
      <w:r w:rsidR="00D8126D" w:rsidRPr="00CF536E">
        <w:rPr>
          <w:rFonts w:asciiTheme="minorHAnsi" w:hAnsiTheme="minorHAnsi"/>
        </w:rPr>
        <w:tab/>
        <w:t>Αναγράφεται το μήκος μέγιστου απροστάτευτου αδιεξόδου σε μέτρα.</w:t>
      </w:r>
    </w:p>
    <w:p w:rsidR="00D8126D" w:rsidRPr="00CF536E" w:rsidRDefault="008679B7" w:rsidP="00D8126D">
      <w:pPr>
        <w:tabs>
          <w:tab w:val="left" w:pos="426"/>
        </w:tabs>
        <w:spacing w:after="0" w:line="240" w:lineRule="auto"/>
        <w:jc w:val="both"/>
        <w:rPr>
          <w:rFonts w:asciiTheme="minorHAnsi" w:hAnsiTheme="minorHAnsi"/>
        </w:rPr>
      </w:pPr>
      <w:r>
        <w:rPr>
          <w:rFonts w:asciiTheme="minorHAnsi" w:hAnsiTheme="minorHAnsi"/>
          <w:b/>
        </w:rPr>
        <w:t>8</w:t>
      </w:r>
      <w:r w:rsidR="00D8126D" w:rsidRPr="00CF536E">
        <w:rPr>
          <w:rFonts w:asciiTheme="minorHAnsi" w:hAnsiTheme="minorHAnsi"/>
          <w:b/>
        </w:rPr>
        <w:t>.</w:t>
      </w:r>
      <w:r w:rsidR="00D8126D" w:rsidRPr="00CF536E">
        <w:rPr>
          <w:rFonts w:asciiTheme="minorHAnsi" w:hAnsiTheme="minorHAnsi"/>
        </w:rPr>
        <w:t xml:space="preserve"> </w:t>
      </w:r>
      <w:r w:rsidR="00D8126D" w:rsidRPr="00CF536E">
        <w:rPr>
          <w:rFonts w:asciiTheme="minorHAnsi" w:hAnsiTheme="minorHAnsi"/>
        </w:rPr>
        <w:tab/>
        <w:t>Αναγράφεται ο αριθμός φωτιστικών ασφαλείας και σημάνσεων ασφαλείας που τοποθετούνται στην επιχείρηση</w:t>
      </w:r>
      <w:r w:rsidR="00D8126D">
        <w:rPr>
          <w:rFonts w:asciiTheme="minorHAnsi" w:hAnsiTheme="minorHAnsi"/>
        </w:rPr>
        <w:t>-</w:t>
      </w:r>
      <w:r w:rsidR="00D8126D" w:rsidRPr="00013AC8">
        <w:rPr>
          <w:rFonts w:asciiTheme="minorHAnsi" w:hAnsiTheme="minorHAnsi"/>
        </w:rPr>
        <w:t xml:space="preserve"> </w:t>
      </w:r>
      <w:r w:rsidR="00D8126D">
        <w:rPr>
          <w:rFonts w:asciiTheme="minorHAnsi" w:hAnsiTheme="minorHAnsi"/>
        </w:rPr>
        <w:t>εγκατάσταση</w:t>
      </w:r>
      <w:r w:rsidR="00D8126D" w:rsidRPr="00CF536E">
        <w:rPr>
          <w:rFonts w:asciiTheme="minorHAnsi" w:hAnsiTheme="minorHAnsi"/>
        </w:rPr>
        <w:t>.</w:t>
      </w:r>
    </w:p>
    <w:p w:rsidR="00D8126D" w:rsidRPr="00CF536E" w:rsidRDefault="008679B7" w:rsidP="00D8126D">
      <w:pPr>
        <w:tabs>
          <w:tab w:val="left" w:pos="426"/>
        </w:tabs>
        <w:spacing w:after="0" w:line="240" w:lineRule="auto"/>
        <w:jc w:val="both"/>
        <w:rPr>
          <w:rFonts w:asciiTheme="minorHAnsi" w:hAnsiTheme="minorHAnsi"/>
        </w:rPr>
      </w:pPr>
      <w:r>
        <w:rPr>
          <w:rFonts w:asciiTheme="minorHAnsi" w:hAnsiTheme="minorHAnsi"/>
          <w:b/>
        </w:rPr>
        <w:t>9</w:t>
      </w:r>
      <w:r w:rsidR="00D8126D" w:rsidRPr="00CF536E">
        <w:rPr>
          <w:rFonts w:asciiTheme="minorHAnsi" w:hAnsiTheme="minorHAnsi"/>
          <w:b/>
        </w:rPr>
        <w:t>.</w:t>
      </w:r>
      <w:r w:rsidR="00D8126D" w:rsidRPr="00CF536E">
        <w:rPr>
          <w:rFonts w:asciiTheme="minorHAnsi" w:hAnsiTheme="minorHAnsi"/>
        </w:rPr>
        <w:t xml:space="preserve">     Αναγράφεται η υποχρέωση τοποθέτησης σχεδιαγραμμάτων διαφυγής.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Δ. ΠΥΡΟΔΙΑΜΕΡΙΣΜΑΤΟΠΟΙΗΣΗ</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ind w:hanging="426"/>
        <w:jc w:val="both"/>
        <w:rPr>
          <w:rFonts w:asciiTheme="minorHAnsi" w:hAnsiTheme="minorHAnsi"/>
        </w:rPr>
      </w:pPr>
      <w:r>
        <w:rPr>
          <w:rFonts w:asciiTheme="minorHAnsi" w:hAnsiTheme="minorHAnsi"/>
        </w:rPr>
        <w:t xml:space="preserve">         Αναγράφονται τα</w:t>
      </w:r>
      <w:r w:rsidRPr="00CF536E">
        <w:rPr>
          <w:rFonts w:asciiTheme="minorHAnsi" w:hAnsiTheme="minorHAnsi"/>
        </w:rPr>
        <w:t xml:space="preserve"> </w:t>
      </w:r>
      <w:r>
        <w:rPr>
          <w:rFonts w:asciiTheme="minorHAnsi" w:hAnsiTheme="minorHAnsi"/>
        </w:rPr>
        <w:t xml:space="preserve">κατά περίπτωση απαιτούμενα </w:t>
      </w:r>
      <w:proofErr w:type="spellStart"/>
      <w:r w:rsidRPr="00CF536E">
        <w:rPr>
          <w:rFonts w:asciiTheme="minorHAnsi" w:hAnsiTheme="minorHAnsi"/>
        </w:rPr>
        <w:t>πυροδιαμερίσματα</w:t>
      </w:r>
      <w:proofErr w:type="spellEnd"/>
      <w:r w:rsidRPr="00CF536E">
        <w:rPr>
          <w:rFonts w:asciiTheme="minorHAnsi" w:hAnsiTheme="minorHAnsi"/>
        </w:rPr>
        <w:t xml:space="preserve"> της επιχείρησης</w:t>
      </w:r>
      <w:r>
        <w:rPr>
          <w:rFonts w:asciiTheme="minorHAnsi" w:hAnsiTheme="minorHAnsi"/>
        </w:rPr>
        <w:t>-εγκατάστασης</w:t>
      </w:r>
      <w:r w:rsidRPr="00CF536E">
        <w:rPr>
          <w:rFonts w:asciiTheme="minorHAnsi" w:hAnsiTheme="minorHAnsi"/>
        </w:rPr>
        <w:t xml:space="preserve"> και ειδικότερα </w:t>
      </w:r>
      <w:r>
        <w:rPr>
          <w:rFonts w:asciiTheme="minorHAnsi" w:hAnsiTheme="minorHAnsi"/>
        </w:rPr>
        <w:t xml:space="preserve">τα εμβαδόν και μέγιστο εμβαδόν, </w:t>
      </w:r>
      <w:r w:rsidRPr="00CF536E">
        <w:rPr>
          <w:rFonts w:asciiTheme="minorHAnsi" w:hAnsiTheme="minorHAnsi"/>
        </w:rPr>
        <w:t>οι δείκτες πυραντίστασης των περιβλημάτων</w:t>
      </w:r>
      <w:r>
        <w:rPr>
          <w:rFonts w:asciiTheme="minorHAnsi" w:hAnsiTheme="minorHAnsi"/>
        </w:rPr>
        <w:t xml:space="preserve"> και</w:t>
      </w:r>
      <w:r w:rsidRPr="00CF536E">
        <w:rPr>
          <w:rFonts w:asciiTheme="minorHAnsi" w:hAnsiTheme="minorHAnsi"/>
        </w:rPr>
        <w:t xml:space="preserve"> των θυρών,</w:t>
      </w:r>
      <w:r>
        <w:rPr>
          <w:rFonts w:asciiTheme="minorHAnsi" w:hAnsiTheme="minorHAnsi"/>
        </w:rPr>
        <w:t xml:space="preserve"> καθώς και η εγκατάσταση αυτόματου συστήματος καταιονισμού ύδατος (για λόγους προσαύξησης εμβαδού). Στην </w:t>
      </w:r>
      <w:r w:rsidRPr="00D263DF">
        <w:rPr>
          <w:rFonts w:asciiTheme="minorHAnsi" w:hAnsiTheme="minorHAnsi"/>
          <w:u w:val="single"/>
        </w:rPr>
        <w:t>γραμμή</w:t>
      </w:r>
      <w:r w:rsidRPr="00CF536E">
        <w:rPr>
          <w:rFonts w:asciiTheme="minorHAnsi" w:hAnsiTheme="minorHAnsi"/>
        </w:rPr>
        <w:t xml:space="preserve"> </w:t>
      </w:r>
      <w:r>
        <w:rPr>
          <w:rFonts w:asciiTheme="minorHAnsi" w:hAnsiTheme="minorHAnsi"/>
        </w:rPr>
        <w:t xml:space="preserve">των χαρακτηριστικών συμπληρώνεται η θέση του </w:t>
      </w:r>
      <w:proofErr w:type="spellStart"/>
      <w:r>
        <w:rPr>
          <w:rFonts w:asciiTheme="minorHAnsi" w:hAnsiTheme="minorHAnsi"/>
        </w:rPr>
        <w:t>πυροδιαμερίσματος</w:t>
      </w:r>
      <w:proofErr w:type="spellEnd"/>
      <w:r>
        <w:rPr>
          <w:rFonts w:asciiTheme="minorHAnsi" w:hAnsiTheme="minorHAnsi"/>
        </w:rPr>
        <w:t xml:space="preserve"> </w:t>
      </w:r>
      <w:r w:rsidRPr="00CF536E">
        <w:rPr>
          <w:rFonts w:asciiTheme="minorHAnsi" w:hAnsiTheme="minorHAnsi"/>
        </w:rPr>
        <w:t>ανά όροφο  ή επίπεδο</w:t>
      </w:r>
      <w:r>
        <w:rPr>
          <w:rFonts w:asciiTheme="minorHAnsi" w:hAnsiTheme="minorHAnsi"/>
        </w:rPr>
        <w:t xml:space="preserve"> (π.χ. </w:t>
      </w:r>
      <w:proofErr w:type="spellStart"/>
      <w:r>
        <w:rPr>
          <w:rFonts w:asciiTheme="minorHAnsi" w:hAnsiTheme="minorHAnsi"/>
        </w:rPr>
        <w:t>Α΄όροφος</w:t>
      </w:r>
      <w:proofErr w:type="spellEnd"/>
      <w:r>
        <w:rPr>
          <w:rFonts w:asciiTheme="minorHAnsi" w:hAnsiTheme="minorHAnsi"/>
        </w:rPr>
        <w:t xml:space="preserve">, </w:t>
      </w:r>
      <w:proofErr w:type="spellStart"/>
      <w:r>
        <w:rPr>
          <w:rFonts w:asciiTheme="minorHAnsi" w:hAnsiTheme="minorHAnsi"/>
        </w:rPr>
        <w:t>πυροδιαμέρισμα</w:t>
      </w:r>
      <w:proofErr w:type="spellEnd"/>
      <w:r>
        <w:rPr>
          <w:rFonts w:asciiTheme="minorHAnsi" w:hAnsiTheme="minorHAnsi"/>
        </w:rPr>
        <w:t xml:space="preserve"> Α΄ και Β΄ ορόφου κλπ)</w:t>
      </w:r>
      <w:r w:rsidRPr="00CF536E">
        <w:rPr>
          <w:rFonts w:asciiTheme="minorHAnsi" w:hAnsiTheme="minorHAnsi"/>
        </w:rPr>
        <w:t xml:space="preserve">. </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Ε. ΕΠΙΚΙΝΔΥΝΟΙ ΧΩΡΟΙ</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b/>
        </w:rPr>
        <w:tab/>
      </w:r>
      <w:r w:rsidRPr="00CF536E">
        <w:rPr>
          <w:rFonts w:asciiTheme="minorHAnsi" w:hAnsiTheme="minorHAnsi"/>
        </w:rPr>
        <w:t xml:space="preserve">Αναγράφεται η ύπαρξη </w:t>
      </w:r>
      <w:r>
        <w:rPr>
          <w:rFonts w:asciiTheme="minorHAnsi" w:hAnsiTheme="minorHAnsi"/>
        </w:rPr>
        <w:t>υποσταθμού ΔΕΗ</w:t>
      </w:r>
      <w:r w:rsidRPr="00CF536E">
        <w:rPr>
          <w:rFonts w:asciiTheme="minorHAnsi" w:hAnsiTheme="minorHAnsi"/>
        </w:rPr>
        <w:t xml:space="preserve"> και ο δείκτης πυραντίστασης.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2. </w:t>
      </w:r>
      <w:r w:rsidRPr="00CF536E">
        <w:rPr>
          <w:rFonts w:asciiTheme="minorHAnsi" w:hAnsiTheme="minorHAnsi"/>
        </w:rPr>
        <w:tab/>
        <w:t>Αναγράφεται η ύπαρξη χώρου λεβητοστασίου και ο δείκτης πυραντίστασης.</w:t>
      </w:r>
    </w:p>
    <w:p w:rsidR="00D8126D" w:rsidRPr="00967E7C"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ab/>
        <w:t>Αναγράφεται η ύπαρξη χώρου αποθήκ</w:t>
      </w:r>
      <w:r>
        <w:rPr>
          <w:rFonts w:asciiTheme="minorHAnsi" w:hAnsiTheme="minorHAnsi"/>
        </w:rPr>
        <w:t>ευσης</w:t>
      </w:r>
      <w:r w:rsidRPr="00CF536E">
        <w:rPr>
          <w:rFonts w:asciiTheme="minorHAnsi" w:hAnsiTheme="minorHAnsi"/>
        </w:rPr>
        <w:t xml:space="preserve"> καυσίμων και ο δείκτης πυραντίστασης.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4. </w:t>
      </w:r>
      <w:r w:rsidRPr="00CF536E">
        <w:rPr>
          <w:rFonts w:asciiTheme="minorHAnsi" w:hAnsiTheme="minorHAnsi"/>
        </w:rPr>
        <w:tab/>
        <w:t xml:space="preserve">Αναγράφεται η ύπαρξη </w:t>
      </w:r>
      <w:r>
        <w:rPr>
          <w:rFonts w:asciiTheme="minorHAnsi" w:hAnsiTheme="minorHAnsi"/>
        </w:rPr>
        <w:t xml:space="preserve">τυχόν </w:t>
      </w:r>
      <w:r w:rsidRPr="00CF536E">
        <w:rPr>
          <w:rFonts w:asciiTheme="minorHAnsi" w:hAnsiTheme="minorHAnsi"/>
        </w:rPr>
        <w:t>άλλο</w:t>
      </w:r>
      <w:r>
        <w:rPr>
          <w:rFonts w:asciiTheme="minorHAnsi" w:hAnsiTheme="minorHAnsi"/>
        </w:rPr>
        <w:t>υ</w:t>
      </w:r>
      <w:r w:rsidRPr="00CF536E">
        <w:rPr>
          <w:rFonts w:asciiTheme="minorHAnsi" w:hAnsiTheme="minorHAnsi"/>
        </w:rPr>
        <w:t xml:space="preserve"> επικίνδυνο</w:t>
      </w:r>
      <w:r>
        <w:rPr>
          <w:rFonts w:asciiTheme="minorHAnsi" w:hAnsiTheme="minorHAnsi"/>
        </w:rPr>
        <w:t>υ</w:t>
      </w:r>
      <w:r w:rsidRPr="00CF536E">
        <w:rPr>
          <w:rFonts w:asciiTheme="minorHAnsi" w:hAnsiTheme="minorHAnsi"/>
        </w:rPr>
        <w:t xml:space="preserve"> χώρο</w:t>
      </w:r>
      <w:r>
        <w:rPr>
          <w:rFonts w:asciiTheme="minorHAnsi" w:hAnsiTheme="minorHAnsi"/>
        </w:rPr>
        <w:t>υ και ο δείκτης πυραντίστασης.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ΣΤ.  ΕΠΙΚΙΝΔΥΝΕΣ ΥΛΕΣ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b/>
        </w:rPr>
        <w:tab/>
      </w:r>
      <w:r w:rsidRPr="00CF536E">
        <w:rPr>
          <w:rFonts w:asciiTheme="minorHAnsi" w:hAnsiTheme="minorHAnsi"/>
        </w:rPr>
        <w:t xml:space="preserve">Αναγράφεται η χρήση υγραερίου, ο αριθμός φιαλών ή δεξαμενών και η </w:t>
      </w:r>
      <w:r>
        <w:rPr>
          <w:rFonts w:asciiTheme="minorHAnsi" w:hAnsiTheme="minorHAnsi"/>
        </w:rPr>
        <w:t xml:space="preserve">κατά περίπτωση </w:t>
      </w:r>
      <w:r w:rsidRPr="00CF536E">
        <w:rPr>
          <w:rFonts w:asciiTheme="minorHAnsi" w:hAnsiTheme="minorHAnsi"/>
        </w:rPr>
        <w:t xml:space="preserve">ποσότητα σε </w:t>
      </w:r>
      <w:r>
        <w:rPr>
          <w:rFonts w:asciiTheme="minorHAnsi" w:hAnsiTheme="minorHAnsi"/>
        </w:rPr>
        <w:t xml:space="preserve">κιλά ή </w:t>
      </w:r>
      <w:r w:rsidRPr="00CF536E">
        <w:rPr>
          <w:rFonts w:asciiTheme="minorHAnsi" w:hAnsiTheme="minorHAnsi"/>
        </w:rPr>
        <w:t>λίτρα.</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2. </w:t>
      </w:r>
      <w:r w:rsidRPr="00CF536E">
        <w:rPr>
          <w:rFonts w:asciiTheme="minorHAnsi" w:hAnsiTheme="minorHAnsi"/>
        </w:rPr>
        <w:tab/>
        <w:t>Αναγράφεται η χρήση φυσικού αερίου και ο αριθμός συσκευών.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ab/>
        <w:t xml:space="preserve">Αναγράφεται η χρήση αποθήκης καυσίμων και η χωρητικότητά της σε </w:t>
      </w:r>
      <w:proofErr w:type="spellStart"/>
      <w:r>
        <w:rPr>
          <w:rFonts w:asciiTheme="minorHAnsi" w:hAnsiTheme="minorHAnsi"/>
        </w:rPr>
        <w:t>κ.μ</w:t>
      </w:r>
      <w:proofErr w:type="spellEnd"/>
      <w:r>
        <w:rPr>
          <w:rFonts w:asciiTheme="minorHAnsi" w:hAnsiTheme="minorHAnsi"/>
        </w:rPr>
        <w:t>.</w:t>
      </w:r>
      <w:r w:rsidRPr="00CF536E">
        <w:rPr>
          <w:rFonts w:asciiTheme="minorHAnsi" w:hAnsiTheme="minorHAnsi"/>
        </w:rPr>
        <w:t>.</w:t>
      </w:r>
    </w:p>
    <w:p w:rsidR="00D8126D" w:rsidRPr="004508D1" w:rsidRDefault="00D8126D" w:rsidP="00D8126D">
      <w:pPr>
        <w:tabs>
          <w:tab w:val="left" w:pos="426"/>
        </w:tabs>
        <w:spacing w:after="0" w:line="240" w:lineRule="auto"/>
        <w:jc w:val="both"/>
        <w:rPr>
          <w:rFonts w:asciiTheme="minorHAnsi" w:hAnsiTheme="minorHAnsi"/>
        </w:rPr>
      </w:pPr>
      <w:r w:rsidRPr="004508D1">
        <w:rPr>
          <w:rFonts w:asciiTheme="minorHAnsi" w:hAnsiTheme="minorHAnsi"/>
          <w:b/>
        </w:rPr>
        <w:t>4.</w:t>
      </w:r>
      <w:r w:rsidRPr="004508D1">
        <w:rPr>
          <w:rFonts w:asciiTheme="minorHAnsi" w:hAnsiTheme="minorHAnsi"/>
        </w:rPr>
        <w:t xml:space="preserve">     </w:t>
      </w:r>
      <w:r>
        <w:rPr>
          <w:rFonts w:asciiTheme="minorHAnsi" w:hAnsiTheme="minorHAnsi"/>
        </w:rPr>
        <w:t>Αναγράφεται η ύπαρξη στην επιχείρηση εύφλεκτων υγρών εργαστηρίων σε λίτρα.</w:t>
      </w:r>
      <w:r w:rsidRPr="004508D1">
        <w:rPr>
          <w:rFonts w:asciiTheme="minorHAnsi" w:hAnsiTheme="minorHAnsi"/>
        </w:rPr>
        <w:t xml:space="preserve"> </w:t>
      </w:r>
    </w:p>
    <w:p w:rsidR="00D8126D" w:rsidRPr="00CF536E" w:rsidRDefault="00D8126D" w:rsidP="00D8126D">
      <w:pPr>
        <w:tabs>
          <w:tab w:val="left" w:pos="426"/>
        </w:tabs>
        <w:spacing w:after="0" w:line="240" w:lineRule="auto"/>
        <w:jc w:val="both"/>
        <w:rPr>
          <w:rFonts w:asciiTheme="minorHAnsi" w:hAnsiTheme="minorHAnsi"/>
        </w:rPr>
      </w:pPr>
      <w:r w:rsidRPr="00967E7C">
        <w:rPr>
          <w:rFonts w:asciiTheme="minorHAnsi" w:hAnsiTheme="minorHAnsi"/>
          <w:b/>
        </w:rPr>
        <w:t>5.</w:t>
      </w:r>
      <w:r w:rsidRPr="00967E7C">
        <w:rPr>
          <w:rFonts w:asciiTheme="minorHAnsi" w:hAnsiTheme="minorHAnsi"/>
        </w:rPr>
        <w:t xml:space="preserve">     Αναγράφεται η ύπαρξη τυχόν άλλων εύφλεκτων υλών.</w:t>
      </w:r>
      <w:r w:rsidRPr="00CF536E">
        <w:rPr>
          <w:rFonts w:asciiTheme="minorHAnsi" w:hAnsiTheme="minorHAnsi"/>
        </w:rPr>
        <w:t xml:space="preserve"> </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Ζ.  ΜΕΤΡΑ ΚΑΙ ΜΕΣΑ ΠΥΡΟΠΡΟΣΤΑΣΙΑΣ</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1.</w:t>
      </w:r>
      <w:r w:rsidRPr="00CF536E">
        <w:rPr>
          <w:rFonts w:asciiTheme="minorHAnsi" w:hAnsiTheme="minorHAnsi"/>
        </w:rPr>
        <w:tab/>
        <w:t>Αναγράφονται τα γενικά προληπτικά μέτρα που προβλέπονται από την νομοθεσία.</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2.</w:t>
      </w:r>
      <w:r w:rsidRPr="00CF536E">
        <w:rPr>
          <w:rFonts w:asciiTheme="minorHAnsi" w:hAnsiTheme="minorHAnsi"/>
          <w:b/>
        </w:rPr>
        <w:tab/>
      </w:r>
      <w:r w:rsidRPr="00CF536E">
        <w:rPr>
          <w:rFonts w:asciiTheme="minorHAnsi" w:hAnsiTheme="minorHAnsi"/>
        </w:rPr>
        <w:t>Ειδικά προληπτικά μέτρα πυροπροστασίας: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(α)</w:t>
      </w:r>
      <w:r w:rsidRPr="00CF536E">
        <w:rPr>
          <w:rFonts w:asciiTheme="minorHAnsi" w:hAnsiTheme="minorHAnsi"/>
        </w:rPr>
        <w:t xml:space="preserve"> Συμπληρώνεται αν απαιτείται αυτόματο σύστημα πυρανίχνευσης καθώς και τους χώρους που καλύπτει.</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(β)</w:t>
      </w:r>
      <w:r w:rsidRPr="00CF536E">
        <w:rPr>
          <w:rFonts w:asciiTheme="minorHAnsi" w:hAnsiTheme="minorHAnsi"/>
        </w:rPr>
        <w:t xml:space="preserve"> Συμπληρώνεται αν απαιτείται αυτόματο σύστημα ανίχνευσης εκρηκτικών μειγμάτων.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(γ)</w:t>
      </w:r>
      <w:r w:rsidRPr="00CF536E">
        <w:rPr>
          <w:rFonts w:asciiTheme="minorHAnsi" w:hAnsiTheme="minorHAnsi"/>
        </w:rPr>
        <w:t xml:space="preserve"> Συμπληρώνεται αν απαιτείται απλός ανιχνευτής εκρηκτικών μειγμάτων.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(δ)</w:t>
      </w:r>
      <w:r w:rsidRPr="00CF536E">
        <w:rPr>
          <w:rFonts w:asciiTheme="minorHAnsi" w:hAnsiTheme="minorHAnsi"/>
        </w:rPr>
        <w:t xml:space="preserve"> Συμπληρώνεται αν απαιτείται ψύξη δεξαμενών.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(ε)</w:t>
      </w:r>
      <w:r w:rsidRPr="00CF536E">
        <w:rPr>
          <w:rFonts w:asciiTheme="minorHAnsi" w:hAnsiTheme="minorHAnsi"/>
        </w:rPr>
        <w:t xml:space="preserve"> Συμπληρώνεται αν απαιτείται χειροκίνητο σύστημα αναγγελίας πυρκαγιάς.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 xml:space="preserve"> Κατασταλτικά μέτρα πυροπροστασίας: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3.1.</w:t>
      </w:r>
      <w:r w:rsidRPr="00CF536E">
        <w:rPr>
          <w:rFonts w:asciiTheme="minorHAnsi" w:hAnsiTheme="minorHAnsi"/>
        </w:rPr>
        <w:t xml:space="preserve"> Συμπληρώνεται αν απαιτείται αυτόματο σύστημα πυρόσβεσης με νερό, ο τύπος του καθώς και </w:t>
      </w:r>
      <w:r>
        <w:rPr>
          <w:rFonts w:asciiTheme="minorHAnsi" w:hAnsiTheme="minorHAnsi"/>
        </w:rPr>
        <w:t>οι</w:t>
      </w:r>
      <w:r w:rsidRPr="00CF536E">
        <w:rPr>
          <w:rFonts w:asciiTheme="minorHAnsi" w:hAnsiTheme="minorHAnsi"/>
        </w:rPr>
        <w:t xml:space="preserve"> χώρο</w:t>
      </w:r>
      <w:r>
        <w:rPr>
          <w:rFonts w:asciiTheme="minorHAnsi" w:hAnsiTheme="minorHAnsi"/>
        </w:rPr>
        <w:t>ι</w:t>
      </w:r>
      <w:r w:rsidRPr="00CF536E">
        <w:rPr>
          <w:rFonts w:asciiTheme="minorHAnsi" w:hAnsiTheme="minorHAnsi"/>
        </w:rPr>
        <w:t xml:space="preserve"> που καλύπτει.</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3.2.</w:t>
      </w:r>
      <w:r w:rsidRPr="00CF536E">
        <w:rPr>
          <w:rFonts w:asciiTheme="minorHAnsi" w:hAnsiTheme="minorHAnsi"/>
        </w:rPr>
        <w:t xml:space="preserve"> Συμπληρώνεται αν απαιτείται μόνιμο υδροδοτικό πυροσβεστικό δίκτυο, ο τύπος του (κατηγορία), ο αριθμός των πυροσβεστικών φωλιών και η ύπαρξη Σταθμών πυροσβεστικών εργαλείων και μέσων.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3.3.</w:t>
      </w:r>
      <w:r w:rsidRPr="00CF536E">
        <w:rPr>
          <w:rFonts w:asciiTheme="minorHAnsi" w:hAnsiTheme="minorHAnsi"/>
        </w:rPr>
        <w:t xml:space="preserve"> Συμπληρώνεται η πηγή ύδατος των ανωτέρω συστημάτων.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lastRenderedPageBreak/>
        <w:t xml:space="preserve">       </w:t>
      </w:r>
      <w:r>
        <w:rPr>
          <w:rFonts w:asciiTheme="minorHAnsi" w:hAnsiTheme="minorHAnsi"/>
        </w:rPr>
        <w:t xml:space="preserve"> </w:t>
      </w:r>
      <w:r w:rsidRPr="00CF536E">
        <w:rPr>
          <w:rFonts w:asciiTheme="minorHAnsi" w:hAnsiTheme="minorHAnsi"/>
        </w:rPr>
        <w:t xml:space="preserve"> </w:t>
      </w:r>
      <w:r w:rsidRPr="00CF536E">
        <w:rPr>
          <w:rFonts w:asciiTheme="minorHAnsi" w:hAnsiTheme="minorHAnsi"/>
          <w:b/>
        </w:rPr>
        <w:t>3.4.</w:t>
      </w:r>
      <w:r w:rsidRPr="00CF536E">
        <w:rPr>
          <w:rFonts w:asciiTheme="minorHAnsi" w:hAnsiTheme="minorHAnsi"/>
        </w:rPr>
        <w:t xml:space="preserve"> Συμπληρώνεται αν απαιτείται εναλλακτικό σύστημα πυρόσβεσης, ο τύπος του κατασβεστικού υλικού και ο</w:t>
      </w:r>
      <w:r>
        <w:rPr>
          <w:rFonts w:asciiTheme="minorHAnsi" w:hAnsiTheme="minorHAnsi"/>
        </w:rPr>
        <w:t>ι</w:t>
      </w:r>
      <w:r w:rsidRPr="00CF536E">
        <w:rPr>
          <w:rFonts w:asciiTheme="minorHAnsi" w:hAnsiTheme="minorHAnsi"/>
        </w:rPr>
        <w:t xml:space="preserve"> χώρο</w:t>
      </w:r>
      <w:r>
        <w:rPr>
          <w:rFonts w:asciiTheme="minorHAnsi" w:hAnsiTheme="minorHAnsi"/>
        </w:rPr>
        <w:t>ι</w:t>
      </w:r>
      <w:r w:rsidRPr="00CF536E">
        <w:rPr>
          <w:rFonts w:asciiTheme="minorHAnsi" w:hAnsiTheme="minorHAnsi"/>
        </w:rPr>
        <w:t xml:space="preserve"> που καλύπτει.</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3.5.</w:t>
      </w:r>
      <w:r w:rsidRPr="00CF536E">
        <w:rPr>
          <w:rFonts w:asciiTheme="minorHAnsi" w:hAnsiTheme="minorHAnsi"/>
        </w:rPr>
        <w:t xml:space="preserve"> Συμπληρώνεται αν απαιτείται απλό υδροδοτικό πυροσβεστικό δίκτυο καθώς και ο αριθμός των πυροσβεστικών ερμαρίων.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3.6.</w:t>
      </w:r>
      <w:r w:rsidRPr="00CF536E">
        <w:rPr>
          <w:rFonts w:asciiTheme="minorHAnsi" w:hAnsiTheme="minorHAnsi"/>
        </w:rPr>
        <w:t xml:space="preserve">  Συμπληρώνεται αν απαιτείται σύστημα τοπικής κατάσβεσης, η ύπαρξη απαγωγικού συστήματος οσμών – καπνών, η χρήση μαγειρικών ελαίων – λιπών και η ποσότητά τους.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4.    </w:t>
      </w:r>
      <w:r w:rsidRPr="00CF536E">
        <w:rPr>
          <w:rFonts w:asciiTheme="minorHAnsi" w:hAnsiTheme="minorHAnsi"/>
        </w:rPr>
        <w:tab/>
        <w:t xml:space="preserve"> Συμπληρώνεται ο αριθμός των πυροσβεστήρων, η κατασβεστική ικανότητα, </w:t>
      </w:r>
      <w:r>
        <w:rPr>
          <w:rFonts w:asciiTheme="minorHAnsi" w:hAnsiTheme="minorHAnsi"/>
        </w:rPr>
        <w:t>η</w:t>
      </w:r>
      <w:r w:rsidRPr="00CF536E">
        <w:rPr>
          <w:rFonts w:asciiTheme="minorHAnsi" w:hAnsiTheme="minorHAnsi"/>
        </w:rPr>
        <w:t xml:space="preserve"> ονομαστικ</w:t>
      </w:r>
      <w:r>
        <w:rPr>
          <w:rFonts w:asciiTheme="minorHAnsi" w:hAnsiTheme="minorHAnsi"/>
        </w:rPr>
        <w:t>ή</w:t>
      </w:r>
      <w:r w:rsidRPr="00CF536E">
        <w:rPr>
          <w:rFonts w:asciiTheme="minorHAnsi" w:hAnsiTheme="minorHAnsi"/>
        </w:rPr>
        <w:t xml:space="preserve"> </w:t>
      </w:r>
      <w:r>
        <w:rPr>
          <w:rFonts w:asciiTheme="minorHAnsi" w:hAnsiTheme="minorHAnsi"/>
        </w:rPr>
        <w:t>μάζα</w:t>
      </w:r>
      <w:r w:rsidRPr="00CF536E">
        <w:rPr>
          <w:rFonts w:asciiTheme="minorHAnsi" w:hAnsiTheme="minorHAnsi"/>
        </w:rPr>
        <w:t xml:space="preserve"> ανά τύπο πυροσβεστήρα και ο χώρος τοποθέτησής τους.</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Η. ΤΕΧΝΙΚΕΣ ΠΕΡΙΓΡΑΦΕΣ ΜΟΝΙΜΩΝ ΣΥΣΤΗΜΑΤΩΝ</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284"/>
        </w:tabs>
        <w:spacing w:after="0" w:line="240" w:lineRule="auto"/>
        <w:jc w:val="both"/>
        <w:rPr>
          <w:rFonts w:asciiTheme="minorHAnsi" w:hAnsiTheme="minorHAnsi"/>
        </w:rPr>
      </w:pPr>
      <w:r w:rsidRPr="00CF536E">
        <w:rPr>
          <w:rFonts w:asciiTheme="minorHAnsi" w:hAnsiTheme="minorHAnsi"/>
        </w:rPr>
        <w:t xml:space="preserve">Αναγράφονται </w:t>
      </w:r>
      <w:r>
        <w:rPr>
          <w:rFonts w:asciiTheme="minorHAnsi" w:hAnsiTheme="minorHAnsi"/>
        </w:rPr>
        <w:t xml:space="preserve">οι </w:t>
      </w:r>
      <w:r w:rsidRPr="00CF536E">
        <w:rPr>
          <w:rFonts w:asciiTheme="minorHAnsi" w:hAnsiTheme="minorHAnsi"/>
        </w:rPr>
        <w:t xml:space="preserve">τεχνικές περιγραφές μονίμων συστημάτων, καθώς και </w:t>
      </w:r>
      <w:r>
        <w:rPr>
          <w:rFonts w:asciiTheme="minorHAnsi" w:hAnsiTheme="minorHAnsi"/>
        </w:rPr>
        <w:t xml:space="preserve">οι </w:t>
      </w:r>
      <w:r w:rsidRPr="00CF536E">
        <w:rPr>
          <w:rFonts w:asciiTheme="minorHAnsi" w:hAnsiTheme="minorHAnsi"/>
        </w:rPr>
        <w:t>περιγραφές φορητών και λοιπών μέτρων και μέσων πυροπροστασίας,</w:t>
      </w:r>
      <w:r>
        <w:rPr>
          <w:rFonts w:asciiTheme="minorHAnsi" w:hAnsiTheme="minorHAnsi"/>
        </w:rPr>
        <w:t xml:space="preserve"> περιλαμβανομένων των σταθμών εργαλείων και μέσων εφόσον επιβάλλεται η εγκατάσταση μόνιμου υδροδοτικού πυροσβεστικού δικτύου,</w:t>
      </w:r>
      <w:r w:rsidRPr="00CF536E">
        <w:rPr>
          <w:rFonts w:asciiTheme="minorHAnsi" w:hAnsiTheme="minorHAnsi"/>
        </w:rPr>
        <w:t xml:space="preserve"> σύμφωνα με την 15</w:t>
      </w:r>
      <w:r>
        <w:rPr>
          <w:rFonts w:asciiTheme="minorHAnsi" w:hAnsiTheme="minorHAnsi"/>
        </w:rPr>
        <w:t>/2014</w:t>
      </w:r>
      <w:r w:rsidRPr="00CF536E">
        <w:rPr>
          <w:rFonts w:asciiTheme="minorHAnsi" w:hAnsiTheme="minorHAnsi"/>
        </w:rPr>
        <w:t xml:space="preserve"> Πυροσβεστική Διάταξη. </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Θ. ΟΡΓΑΝΩΣΗ ΚΑΙ ΕΚΠΑΙΔΕΥΣΗ ΠΡΟΣΩΠΙΚΟΥ</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142"/>
        </w:tabs>
        <w:spacing w:after="0" w:line="240" w:lineRule="auto"/>
        <w:jc w:val="both"/>
        <w:rPr>
          <w:rFonts w:asciiTheme="minorHAnsi" w:hAnsiTheme="minorHAnsi"/>
        </w:rPr>
      </w:pPr>
      <w:r w:rsidRPr="00CF536E">
        <w:rPr>
          <w:rFonts w:asciiTheme="minorHAnsi" w:hAnsiTheme="minorHAnsi"/>
        </w:rPr>
        <w:t>Σε περίπτωση υποχρέωσης συγκρότησης ομάδας πυροπροστασίας επισυνάπτονται τα αντίστοιχα παραρτήματα της 14</w:t>
      </w:r>
      <w:r>
        <w:rPr>
          <w:rFonts w:asciiTheme="minorHAnsi" w:hAnsiTheme="minorHAnsi"/>
        </w:rPr>
        <w:t>/2014</w:t>
      </w:r>
      <w:r w:rsidRPr="00CF536E">
        <w:rPr>
          <w:rFonts w:asciiTheme="minorHAnsi" w:hAnsiTheme="minorHAnsi"/>
        </w:rPr>
        <w:t xml:space="preserve"> Πυροσβεστικής Διάταξης.</w:t>
      </w:r>
    </w:p>
    <w:p w:rsidR="00D8126D" w:rsidRPr="00CF536E" w:rsidRDefault="00D8126D" w:rsidP="00D8126D">
      <w:pPr>
        <w:tabs>
          <w:tab w:val="left" w:pos="567"/>
        </w:tabs>
        <w:spacing w:after="0" w:line="240" w:lineRule="auto"/>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Ι.  ΑΠΟΚΛΙΣΕΙΣ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jc w:val="both"/>
        <w:rPr>
          <w:rFonts w:asciiTheme="minorHAnsi" w:hAnsiTheme="minorHAnsi"/>
        </w:rPr>
      </w:pPr>
      <w:r w:rsidRPr="00CF536E">
        <w:rPr>
          <w:rFonts w:asciiTheme="minorHAnsi" w:hAnsiTheme="minorHAnsi"/>
        </w:rPr>
        <w:t>Αναγράφονται αναλυτικά τυχόν ζητούμενες αποκλίσεις με αιτιολογημένη έκθεση του αρμόδιου τεχνικού επιστήμονα.</w:t>
      </w:r>
    </w:p>
    <w:p w:rsidR="0011157C" w:rsidRPr="001060F8" w:rsidRDefault="0011157C" w:rsidP="0011157C">
      <w:pPr>
        <w:spacing w:after="0" w:line="480" w:lineRule="auto"/>
        <w:ind w:left="66"/>
        <w:jc w:val="both"/>
      </w:pPr>
    </w:p>
    <w:sectPr w:rsidR="0011157C" w:rsidRPr="001060F8" w:rsidSect="007B28ED">
      <w:footerReference w:type="default" r:id="rId8"/>
      <w:pgSz w:w="11906" w:h="16838"/>
      <w:pgMar w:top="1276" w:right="1080" w:bottom="1276" w:left="1080" w:header="709" w:footer="709" w:gutter="0"/>
      <w:pgBorders w:offsetFrom="page">
        <w:top w:val="single" w:sz="8" w:space="24" w:color="auto"/>
        <w:left w:val="single" w:sz="8" w:space="24" w:color="auto"/>
        <w:bottom w:val="single" w:sz="8" w:space="24" w:color="auto"/>
        <w:right w:val="single" w:sz="8" w:space="24" w:color="auto"/>
      </w:pgBorders>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C27" w:rsidRDefault="00C22C27" w:rsidP="004A27A1">
      <w:pPr>
        <w:spacing w:after="0" w:line="240" w:lineRule="auto"/>
      </w:pPr>
      <w:r>
        <w:separator/>
      </w:r>
    </w:p>
  </w:endnote>
  <w:endnote w:type="continuationSeparator" w:id="1">
    <w:p w:rsidR="00C22C27" w:rsidRDefault="00C22C27" w:rsidP="004A2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Hellas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24016867"/>
      <w:docPartObj>
        <w:docPartGallery w:val="Page Numbers (Bottom of Page)"/>
        <w:docPartUnique/>
      </w:docPartObj>
    </w:sdtPr>
    <w:sdtContent>
      <w:p w:rsidR="004A27A1" w:rsidRPr="00E5730C" w:rsidRDefault="00E5730C" w:rsidP="00E5730C">
        <w:pPr>
          <w:pStyle w:val="a6"/>
          <w:pBdr>
            <w:top w:val="single" w:sz="4" w:space="1" w:color="auto"/>
          </w:pBdr>
          <w:rPr>
            <w:rFonts w:asciiTheme="minorHAnsi" w:hAnsiTheme="minorHAnsi"/>
          </w:rPr>
        </w:pPr>
        <w:r>
          <w:rPr>
            <w:rFonts w:asciiTheme="minorHAnsi" w:hAnsiTheme="minorHAnsi"/>
            <w:b/>
          </w:rPr>
          <w:t xml:space="preserve">ΕΝΤΥΠΟ ΜΕΛΕΤΗΣ ΠΥΡΟΣΒΕΣΤΙΚΗΣ ΔΙΑΤΑΞΗΣ </w:t>
        </w:r>
        <w:proofErr w:type="spellStart"/>
        <w:r w:rsidR="007B28ED">
          <w:rPr>
            <w:rFonts w:asciiTheme="minorHAnsi" w:hAnsiTheme="minorHAnsi"/>
            <w:b/>
          </w:rPr>
          <w:t>υπ΄</w:t>
        </w:r>
        <w:proofErr w:type="spellEnd"/>
        <w:r w:rsidR="007B28ED">
          <w:rPr>
            <w:rFonts w:asciiTheme="minorHAnsi" w:hAnsiTheme="minorHAnsi"/>
            <w:b/>
          </w:rPr>
          <w:t xml:space="preserve"> αριθ. </w:t>
        </w:r>
        <w:r w:rsidR="00325536">
          <w:rPr>
            <w:rFonts w:asciiTheme="minorHAnsi" w:hAnsiTheme="minorHAnsi"/>
            <w:b/>
          </w:rPr>
          <w:t>17</w:t>
        </w:r>
        <w:r>
          <w:rPr>
            <w:rFonts w:asciiTheme="minorHAnsi" w:hAnsiTheme="minorHAnsi"/>
            <w:b/>
          </w:rPr>
          <w:t>/201</w:t>
        </w:r>
        <w:r w:rsidR="00325536">
          <w:rPr>
            <w:rFonts w:asciiTheme="minorHAnsi" w:hAnsiTheme="minorHAnsi"/>
            <w:b/>
          </w:rPr>
          <w:t>6</w:t>
        </w:r>
        <w:r w:rsidR="007B28ED">
          <w:rPr>
            <w:rFonts w:asciiTheme="minorHAnsi" w:hAnsiTheme="minorHAnsi"/>
            <w:b/>
          </w:rPr>
          <w:t xml:space="preserve"> </w:t>
        </w:r>
        <w:r w:rsidRPr="004F4B00">
          <w:rPr>
            <w:rFonts w:asciiTheme="minorHAnsi" w:hAnsiTheme="minorHAnsi"/>
          </w:rPr>
          <w:t xml:space="preserve">                                                      Σελίδα | </w:t>
        </w:r>
        <w:r w:rsidR="00127D0F" w:rsidRPr="00914673">
          <w:rPr>
            <w:rFonts w:asciiTheme="minorHAnsi" w:hAnsiTheme="minorHAnsi"/>
            <w:b/>
          </w:rPr>
          <w:fldChar w:fldCharType="begin"/>
        </w:r>
        <w:r w:rsidRPr="00914673">
          <w:rPr>
            <w:rFonts w:asciiTheme="minorHAnsi" w:hAnsiTheme="minorHAnsi"/>
            <w:b/>
          </w:rPr>
          <w:instrText xml:space="preserve"> PAGE   \* MERGEFORMAT </w:instrText>
        </w:r>
        <w:r w:rsidR="00127D0F" w:rsidRPr="00914673">
          <w:rPr>
            <w:rFonts w:asciiTheme="minorHAnsi" w:hAnsiTheme="minorHAnsi"/>
            <w:b/>
          </w:rPr>
          <w:fldChar w:fldCharType="separate"/>
        </w:r>
        <w:r w:rsidR="006F3D03">
          <w:rPr>
            <w:rFonts w:asciiTheme="minorHAnsi" w:hAnsiTheme="minorHAnsi"/>
            <w:b/>
            <w:noProof/>
          </w:rPr>
          <w:t>15</w:t>
        </w:r>
        <w:r w:rsidR="00127D0F" w:rsidRPr="00914673">
          <w:rPr>
            <w:rFonts w:asciiTheme="minorHAnsi" w:hAnsiTheme="minorHAnsi"/>
            <w:b/>
          </w:rPr>
          <w:fldChar w:fldCharType="end"/>
        </w:r>
        <w:r w:rsidRPr="004F4B00">
          <w:rPr>
            <w:rFonts w:asciiTheme="minorHAnsi" w:hAnsiTheme="minorHAnsi"/>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C27" w:rsidRDefault="00C22C27" w:rsidP="004A27A1">
      <w:pPr>
        <w:spacing w:after="0" w:line="240" w:lineRule="auto"/>
      </w:pPr>
      <w:r>
        <w:separator/>
      </w:r>
    </w:p>
  </w:footnote>
  <w:footnote w:type="continuationSeparator" w:id="1">
    <w:p w:rsidR="00C22C27" w:rsidRDefault="00C22C27" w:rsidP="004A2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DA6C82"/>
    <w:multiLevelType w:val="hybridMultilevel"/>
    <w:tmpl w:val="BEA8AFC2"/>
    <w:lvl w:ilvl="0" w:tplc="0BDC36C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AA2052"/>
    <w:multiLevelType w:val="hybridMultilevel"/>
    <w:tmpl w:val="2A0EA27E"/>
    <w:lvl w:ilvl="0" w:tplc="040E09F8">
      <w:start w:val="1"/>
      <w:numFmt w:val="decimal"/>
      <w:lvlText w:val="%1."/>
      <w:lvlJc w:val="left"/>
      <w:pPr>
        <w:ind w:left="42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nsid w:val="0F9615AB"/>
    <w:multiLevelType w:val="hybridMultilevel"/>
    <w:tmpl w:val="027C8CE0"/>
    <w:lvl w:ilvl="0" w:tplc="ACA6CDD0">
      <w:start w:val="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87A3D50"/>
    <w:multiLevelType w:val="hybridMultilevel"/>
    <w:tmpl w:val="D89ED8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8A07600"/>
    <w:multiLevelType w:val="hybridMultilevel"/>
    <w:tmpl w:val="531850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BA53CC"/>
    <w:multiLevelType w:val="hybridMultilevel"/>
    <w:tmpl w:val="D250C0B2"/>
    <w:lvl w:ilvl="0" w:tplc="FBC2DFB4">
      <w:start w:val="4"/>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18CB47E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D226C6"/>
    <w:multiLevelType w:val="hybridMultilevel"/>
    <w:tmpl w:val="B9CA017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B780C28"/>
    <w:multiLevelType w:val="hybridMultilevel"/>
    <w:tmpl w:val="BB506A54"/>
    <w:lvl w:ilvl="0" w:tplc="8050FE0C">
      <w:start w:val="1"/>
      <w:numFmt w:val="decimal"/>
      <w:lvlText w:val="%1."/>
      <w:lvlJc w:val="left"/>
      <w:pPr>
        <w:ind w:left="360" w:hanging="360"/>
      </w:pPr>
      <w:rPr>
        <w:rFonts w:asciiTheme="minorHAnsi" w:eastAsia="Times New Roman" w:hAnsiTheme="minorHAnsi" w:cs="Arial"/>
        <w:b/>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DC2458A"/>
    <w:multiLevelType w:val="hybridMultilevel"/>
    <w:tmpl w:val="F22E9218"/>
    <w:lvl w:ilvl="0" w:tplc="7D4C5E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E420DE9"/>
    <w:multiLevelType w:val="multilevel"/>
    <w:tmpl w:val="E5D600A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0E36BA5"/>
    <w:multiLevelType w:val="hybridMultilevel"/>
    <w:tmpl w:val="408E000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0255DE"/>
    <w:multiLevelType w:val="multilevel"/>
    <w:tmpl w:val="97BC8C3E"/>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23BC184B"/>
    <w:multiLevelType w:val="hybridMultilevel"/>
    <w:tmpl w:val="2EEEADAA"/>
    <w:lvl w:ilvl="0" w:tplc="C81424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4741E15"/>
    <w:multiLevelType w:val="hybridMultilevel"/>
    <w:tmpl w:val="D07E1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BF05222"/>
    <w:multiLevelType w:val="hybridMultilevel"/>
    <w:tmpl w:val="8B8878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E610395"/>
    <w:multiLevelType w:val="multilevel"/>
    <w:tmpl w:val="DB04A626"/>
    <w:lvl w:ilvl="0">
      <w:start w:val="16"/>
      <w:numFmt w:val="decimal"/>
      <w:lvlText w:val="%1."/>
      <w:lvlJc w:val="left"/>
      <w:pPr>
        <w:ind w:left="435" w:hanging="435"/>
      </w:pPr>
      <w:rPr>
        <w:rFonts w:hint="default"/>
      </w:rPr>
    </w:lvl>
    <w:lvl w:ilvl="1">
      <w:start w:val="2"/>
      <w:numFmt w:val="decimal"/>
      <w:lvlText w:val="%1.%2."/>
      <w:lvlJc w:val="left"/>
      <w:pPr>
        <w:ind w:left="1145" w:hanging="43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F0E682A"/>
    <w:multiLevelType w:val="hybridMultilevel"/>
    <w:tmpl w:val="A5961E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1070650"/>
    <w:multiLevelType w:val="hybridMultilevel"/>
    <w:tmpl w:val="2078E524"/>
    <w:lvl w:ilvl="0" w:tplc="E13EB5A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4E6139"/>
    <w:multiLevelType w:val="multilevel"/>
    <w:tmpl w:val="C484B7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7B22A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nsid w:val="35BB119F"/>
    <w:multiLevelType w:val="hybridMultilevel"/>
    <w:tmpl w:val="F1A4D664"/>
    <w:lvl w:ilvl="0" w:tplc="3892C6F6">
      <w:start w:val="1"/>
      <w:numFmt w:val="decimal"/>
      <w:lvlText w:val="%1."/>
      <w:lvlJc w:val="left"/>
      <w:pPr>
        <w:ind w:left="720" w:hanging="360"/>
      </w:pPr>
      <w:rPr>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9826757"/>
    <w:multiLevelType w:val="multilevel"/>
    <w:tmpl w:val="E89C28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F986395"/>
    <w:multiLevelType w:val="hybridMultilevel"/>
    <w:tmpl w:val="BA4EDE8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44D551F4"/>
    <w:multiLevelType w:val="hybridMultilevel"/>
    <w:tmpl w:val="64F43E26"/>
    <w:lvl w:ilvl="0" w:tplc="9D3C9050">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45AF7DDF"/>
    <w:multiLevelType w:val="multilevel"/>
    <w:tmpl w:val="F3629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80711"/>
    <w:multiLevelType w:val="multilevel"/>
    <w:tmpl w:val="B058D3D4"/>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9D664D8"/>
    <w:multiLevelType w:val="hybridMultilevel"/>
    <w:tmpl w:val="4314A30A"/>
    <w:lvl w:ilvl="0" w:tplc="ACA6CDD0">
      <w:start w:val="4"/>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4FFC33A2"/>
    <w:multiLevelType w:val="multilevel"/>
    <w:tmpl w:val="E5D600A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2EF558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C37D8A"/>
    <w:multiLevelType w:val="hybridMultilevel"/>
    <w:tmpl w:val="B0A2C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6706103"/>
    <w:multiLevelType w:val="hybridMultilevel"/>
    <w:tmpl w:val="EE5A72EA"/>
    <w:lvl w:ilvl="0" w:tplc="3626D48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7034E87"/>
    <w:multiLevelType w:val="multilevel"/>
    <w:tmpl w:val="93B887BE"/>
    <w:lvl w:ilvl="0">
      <w:start w:val="3"/>
      <w:numFmt w:val="decimal"/>
      <w:lvlText w:val="%1"/>
      <w:lvlJc w:val="left"/>
      <w:pPr>
        <w:tabs>
          <w:tab w:val="num" w:pos="945"/>
        </w:tabs>
        <w:ind w:left="945" w:hanging="945"/>
      </w:pPr>
      <w:rPr>
        <w:rFonts w:cs="Times New Roman" w:hint="default"/>
        <w:b/>
        <w:color w:val="auto"/>
      </w:rPr>
    </w:lvl>
    <w:lvl w:ilvl="1">
      <w:start w:val="3"/>
      <w:numFmt w:val="decimal"/>
      <w:lvlText w:val="%1.%2"/>
      <w:lvlJc w:val="left"/>
      <w:pPr>
        <w:tabs>
          <w:tab w:val="num" w:pos="945"/>
        </w:tabs>
        <w:ind w:left="945" w:hanging="945"/>
      </w:pPr>
      <w:rPr>
        <w:rFonts w:cs="Times New Roman" w:hint="default"/>
        <w:b/>
        <w:color w:val="auto"/>
      </w:rPr>
    </w:lvl>
    <w:lvl w:ilvl="2">
      <w:start w:val="10"/>
      <w:numFmt w:val="decimal"/>
      <w:lvlText w:val="%1.%2.%3"/>
      <w:lvlJc w:val="left"/>
      <w:pPr>
        <w:tabs>
          <w:tab w:val="num" w:pos="945"/>
        </w:tabs>
        <w:ind w:left="945" w:hanging="945"/>
      </w:pPr>
      <w:rPr>
        <w:rFonts w:cs="Times New Roman" w:hint="default"/>
        <w:b/>
        <w:color w:val="auto"/>
      </w:rPr>
    </w:lvl>
    <w:lvl w:ilvl="3">
      <w:start w:val="1"/>
      <w:numFmt w:val="decimal"/>
      <w:lvlText w:val="%1.%2.%3.%4"/>
      <w:lvlJc w:val="left"/>
      <w:pPr>
        <w:tabs>
          <w:tab w:val="num" w:pos="945"/>
        </w:tabs>
        <w:ind w:left="945" w:hanging="945"/>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440"/>
        </w:tabs>
        <w:ind w:left="1440" w:hanging="1440"/>
      </w:pPr>
      <w:rPr>
        <w:rFonts w:cs="Times New Roman" w:hint="default"/>
        <w:b/>
        <w:color w:val="auto"/>
      </w:rPr>
    </w:lvl>
  </w:abstractNum>
  <w:abstractNum w:abstractNumId="34">
    <w:nsid w:val="58A57017"/>
    <w:multiLevelType w:val="multilevel"/>
    <w:tmpl w:val="8BDCDD2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nsid w:val="5B7B3D10"/>
    <w:multiLevelType w:val="hybridMultilevel"/>
    <w:tmpl w:val="A8EE3A3E"/>
    <w:lvl w:ilvl="0" w:tplc="040E09F8">
      <w:start w:val="1"/>
      <w:numFmt w:val="decimal"/>
      <w:lvlText w:val="%1."/>
      <w:lvlJc w:val="left"/>
      <w:pPr>
        <w:ind w:left="42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6">
    <w:nsid w:val="5D281D07"/>
    <w:multiLevelType w:val="hybridMultilevel"/>
    <w:tmpl w:val="0166E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35047C6"/>
    <w:multiLevelType w:val="hybridMultilevel"/>
    <w:tmpl w:val="B8AAC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5D57031"/>
    <w:multiLevelType w:val="hybridMultilevel"/>
    <w:tmpl w:val="A3849B16"/>
    <w:lvl w:ilvl="0" w:tplc="040E09F8">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868233F"/>
    <w:multiLevelType w:val="multilevel"/>
    <w:tmpl w:val="B50E47A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8780957"/>
    <w:multiLevelType w:val="hybridMultilevel"/>
    <w:tmpl w:val="CA5CC9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89B533E"/>
    <w:multiLevelType w:val="hybridMultilevel"/>
    <w:tmpl w:val="62B2E2B6"/>
    <w:lvl w:ilvl="0" w:tplc="B73A9D88">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nsid w:val="6F8C21C2"/>
    <w:multiLevelType w:val="hybridMultilevel"/>
    <w:tmpl w:val="07520E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1A62FDB"/>
    <w:multiLevelType w:val="hybridMultilevel"/>
    <w:tmpl w:val="16C27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30C6260"/>
    <w:multiLevelType w:val="hybridMultilevel"/>
    <w:tmpl w:val="50A09852"/>
    <w:lvl w:ilvl="0" w:tplc="1BF01276">
      <w:start w:val="4"/>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7E0250B"/>
    <w:multiLevelType w:val="hybridMultilevel"/>
    <w:tmpl w:val="88C0D23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6">
    <w:nsid w:val="78286DD1"/>
    <w:multiLevelType w:val="hybridMultilevel"/>
    <w:tmpl w:val="FB8A6D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34"/>
  </w:num>
  <w:num w:numId="4">
    <w:abstractNumId w:val="38"/>
  </w:num>
  <w:num w:numId="5">
    <w:abstractNumId w:val="35"/>
  </w:num>
  <w:num w:numId="6">
    <w:abstractNumId w:val="2"/>
  </w:num>
  <w:num w:numId="7">
    <w:abstractNumId w:val="24"/>
  </w:num>
  <w:num w:numId="8">
    <w:abstractNumId w:val="6"/>
  </w:num>
  <w:num w:numId="9">
    <w:abstractNumId w:val="3"/>
  </w:num>
  <w:num w:numId="10">
    <w:abstractNumId w:val="44"/>
  </w:num>
  <w:num w:numId="11">
    <w:abstractNumId w:val="7"/>
  </w:num>
  <w:num w:numId="12">
    <w:abstractNumId w:val="30"/>
  </w:num>
  <w:num w:numId="13">
    <w:abstractNumId w:val="29"/>
  </w:num>
  <w:num w:numId="14">
    <w:abstractNumId w:val="11"/>
  </w:num>
  <w:num w:numId="15">
    <w:abstractNumId w:val="26"/>
  </w:num>
  <w:num w:numId="16">
    <w:abstractNumId w:val="20"/>
  </w:num>
  <w:num w:numId="17">
    <w:abstractNumId w:val="23"/>
  </w:num>
  <w:num w:numId="18">
    <w:abstractNumId w:val="28"/>
  </w:num>
  <w:num w:numId="19">
    <w:abstractNumId w:val="14"/>
  </w:num>
  <w:num w:numId="20">
    <w:abstractNumId w:val="46"/>
  </w:num>
  <w:num w:numId="21">
    <w:abstractNumId w:val="4"/>
  </w:num>
  <w:num w:numId="22">
    <w:abstractNumId w:val="15"/>
  </w:num>
  <w:num w:numId="23">
    <w:abstractNumId w:val="33"/>
  </w:num>
  <w:num w:numId="24">
    <w:abstractNumId w:val="39"/>
  </w:num>
  <w:num w:numId="25">
    <w:abstractNumId w:val="4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21"/>
  </w:num>
  <w:num w:numId="28">
    <w:abstractNumId w:val="17"/>
  </w:num>
  <w:num w:numId="29">
    <w:abstractNumId w:val="27"/>
  </w:num>
  <w:num w:numId="30">
    <w:abstractNumId w:val="31"/>
  </w:num>
  <w:num w:numId="31">
    <w:abstractNumId w:val="5"/>
  </w:num>
  <w:num w:numId="32">
    <w:abstractNumId w:val="41"/>
  </w:num>
  <w:num w:numId="33">
    <w:abstractNumId w:val="13"/>
  </w:num>
  <w:num w:numId="34">
    <w:abstractNumId w:val="43"/>
  </w:num>
  <w:num w:numId="35">
    <w:abstractNumId w:val="18"/>
  </w:num>
  <w:num w:numId="36">
    <w:abstractNumId w:val="32"/>
  </w:num>
  <w:num w:numId="37">
    <w:abstractNumId w:val="10"/>
  </w:num>
  <w:num w:numId="38">
    <w:abstractNumId w:val="12"/>
  </w:num>
  <w:num w:numId="39">
    <w:abstractNumId w:val="42"/>
  </w:num>
  <w:num w:numId="40">
    <w:abstractNumId w:val="16"/>
  </w:num>
  <w:num w:numId="41">
    <w:abstractNumId w:val="36"/>
  </w:num>
  <w:num w:numId="42">
    <w:abstractNumId w:val="40"/>
  </w:num>
  <w:num w:numId="43">
    <w:abstractNumId w:val="1"/>
  </w:num>
  <w:num w:numId="44">
    <w:abstractNumId w:val="37"/>
  </w:num>
  <w:num w:numId="45">
    <w:abstractNumId w:val="8"/>
  </w:num>
  <w:num w:numId="46">
    <w:abstractNumId w:val="19"/>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1060F8"/>
    <w:rsid w:val="000144B3"/>
    <w:rsid w:val="00017383"/>
    <w:rsid w:val="0003047D"/>
    <w:rsid w:val="00042AE5"/>
    <w:rsid w:val="00042E3C"/>
    <w:rsid w:val="00051673"/>
    <w:rsid w:val="0005173F"/>
    <w:rsid w:val="00052509"/>
    <w:rsid w:val="00067C0F"/>
    <w:rsid w:val="00075589"/>
    <w:rsid w:val="0008401C"/>
    <w:rsid w:val="000874EE"/>
    <w:rsid w:val="000B417D"/>
    <w:rsid w:val="000B7DFC"/>
    <w:rsid w:val="000D1655"/>
    <w:rsid w:val="000D3676"/>
    <w:rsid w:val="000D4528"/>
    <w:rsid w:val="000F589F"/>
    <w:rsid w:val="001060F8"/>
    <w:rsid w:val="0011157C"/>
    <w:rsid w:val="001263FF"/>
    <w:rsid w:val="00127D0F"/>
    <w:rsid w:val="0014232F"/>
    <w:rsid w:val="0014397A"/>
    <w:rsid w:val="00151017"/>
    <w:rsid w:val="00157E68"/>
    <w:rsid w:val="00166251"/>
    <w:rsid w:val="00197006"/>
    <w:rsid w:val="001A5E55"/>
    <w:rsid w:val="001A6D6F"/>
    <w:rsid w:val="001B0BBF"/>
    <w:rsid w:val="001D191C"/>
    <w:rsid w:val="001E4A80"/>
    <w:rsid w:val="001F043F"/>
    <w:rsid w:val="001F4B74"/>
    <w:rsid w:val="001F506E"/>
    <w:rsid w:val="00200A0E"/>
    <w:rsid w:val="002141F3"/>
    <w:rsid w:val="0023080F"/>
    <w:rsid w:val="002349FD"/>
    <w:rsid w:val="00244D30"/>
    <w:rsid w:val="00256BB2"/>
    <w:rsid w:val="00265558"/>
    <w:rsid w:val="002708F5"/>
    <w:rsid w:val="00273F72"/>
    <w:rsid w:val="00281CDC"/>
    <w:rsid w:val="0029109F"/>
    <w:rsid w:val="00296F89"/>
    <w:rsid w:val="00296FE9"/>
    <w:rsid w:val="002A59FE"/>
    <w:rsid w:val="002B1FB6"/>
    <w:rsid w:val="002B2E9A"/>
    <w:rsid w:val="002C09DB"/>
    <w:rsid w:val="002E0CFF"/>
    <w:rsid w:val="002E7D8C"/>
    <w:rsid w:val="0031723A"/>
    <w:rsid w:val="00320748"/>
    <w:rsid w:val="00320CA8"/>
    <w:rsid w:val="00324B4D"/>
    <w:rsid w:val="0032503F"/>
    <w:rsid w:val="00325536"/>
    <w:rsid w:val="00335005"/>
    <w:rsid w:val="00355720"/>
    <w:rsid w:val="00355AE4"/>
    <w:rsid w:val="00370290"/>
    <w:rsid w:val="00375893"/>
    <w:rsid w:val="00386E82"/>
    <w:rsid w:val="00395E39"/>
    <w:rsid w:val="003B1B1E"/>
    <w:rsid w:val="003B4CE3"/>
    <w:rsid w:val="003C00E7"/>
    <w:rsid w:val="003C580D"/>
    <w:rsid w:val="003C6D4B"/>
    <w:rsid w:val="003F31DE"/>
    <w:rsid w:val="003F3A3A"/>
    <w:rsid w:val="00421D12"/>
    <w:rsid w:val="0043103B"/>
    <w:rsid w:val="00455278"/>
    <w:rsid w:val="0047505E"/>
    <w:rsid w:val="00487C48"/>
    <w:rsid w:val="00490725"/>
    <w:rsid w:val="0049286F"/>
    <w:rsid w:val="004A06E5"/>
    <w:rsid w:val="004A27A1"/>
    <w:rsid w:val="004B6196"/>
    <w:rsid w:val="004B6D08"/>
    <w:rsid w:val="004C27C8"/>
    <w:rsid w:val="004C7AE8"/>
    <w:rsid w:val="004D1D20"/>
    <w:rsid w:val="004E0E9E"/>
    <w:rsid w:val="004E611E"/>
    <w:rsid w:val="004F4445"/>
    <w:rsid w:val="0050101E"/>
    <w:rsid w:val="005108EC"/>
    <w:rsid w:val="0054071B"/>
    <w:rsid w:val="00556344"/>
    <w:rsid w:val="005612B1"/>
    <w:rsid w:val="00563F52"/>
    <w:rsid w:val="00592BBD"/>
    <w:rsid w:val="005B6958"/>
    <w:rsid w:val="005C3D52"/>
    <w:rsid w:val="005C6E0D"/>
    <w:rsid w:val="005D6602"/>
    <w:rsid w:val="005E18B4"/>
    <w:rsid w:val="00600AA7"/>
    <w:rsid w:val="00610EAA"/>
    <w:rsid w:val="00614744"/>
    <w:rsid w:val="006163E7"/>
    <w:rsid w:val="00640D0E"/>
    <w:rsid w:val="00661BBA"/>
    <w:rsid w:val="00676E61"/>
    <w:rsid w:val="00677365"/>
    <w:rsid w:val="006925B2"/>
    <w:rsid w:val="00694FFC"/>
    <w:rsid w:val="006962E3"/>
    <w:rsid w:val="006A1DB9"/>
    <w:rsid w:val="006A2BEE"/>
    <w:rsid w:val="006C00C0"/>
    <w:rsid w:val="006C3C49"/>
    <w:rsid w:val="006E146E"/>
    <w:rsid w:val="006F1810"/>
    <w:rsid w:val="006F38CF"/>
    <w:rsid w:val="006F3D03"/>
    <w:rsid w:val="007211B7"/>
    <w:rsid w:val="00725429"/>
    <w:rsid w:val="007325E0"/>
    <w:rsid w:val="00733F35"/>
    <w:rsid w:val="00741DAE"/>
    <w:rsid w:val="00750ABB"/>
    <w:rsid w:val="007655F9"/>
    <w:rsid w:val="0077441F"/>
    <w:rsid w:val="00774609"/>
    <w:rsid w:val="00774D12"/>
    <w:rsid w:val="0078030B"/>
    <w:rsid w:val="0078450D"/>
    <w:rsid w:val="00793FDD"/>
    <w:rsid w:val="00797988"/>
    <w:rsid w:val="007B28ED"/>
    <w:rsid w:val="007C18D0"/>
    <w:rsid w:val="007C4647"/>
    <w:rsid w:val="007E0C44"/>
    <w:rsid w:val="007E28EE"/>
    <w:rsid w:val="007E46C2"/>
    <w:rsid w:val="007E7772"/>
    <w:rsid w:val="00803D82"/>
    <w:rsid w:val="008209F9"/>
    <w:rsid w:val="00826AF5"/>
    <w:rsid w:val="00830144"/>
    <w:rsid w:val="00832712"/>
    <w:rsid w:val="0083580C"/>
    <w:rsid w:val="0085000E"/>
    <w:rsid w:val="00852A4B"/>
    <w:rsid w:val="00852A85"/>
    <w:rsid w:val="00856571"/>
    <w:rsid w:val="0086785D"/>
    <w:rsid w:val="008679B7"/>
    <w:rsid w:val="00883635"/>
    <w:rsid w:val="008A1448"/>
    <w:rsid w:val="008B10DA"/>
    <w:rsid w:val="008B4B77"/>
    <w:rsid w:val="008C337E"/>
    <w:rsid w:val="008E27BF"/>
    <w:rsid w:val="008F4B81"/>
    <w:rsid w:val="00911500"/>
    <w:rsid w:val="00913F4D"/>
    <w:rsid w:val="0091695F"/>
    <w:rsid w:val="00922456"/>
    <w:rsid w:val="0092612D"/>
    <w:rsid w:val="00926B24"/>
    <w:rsid w:val="0093365B"/>
    <w:rsid w:val="00935396"/>
    <w:rsid w:val="00937CFE"/>
    <w:rsid w:val="00943F38"/>
    <w:rsid w:val="00944A9E"/>
    <w:rsid w:val="00961CEF"/>
    <w:rsid w:val="009958B6"/>
    <w:rsid w:val="00997C0B"/>
    <w:rsid w:val="009A329E"/>
    <w:rsid w:val="009A4F6F"/>
    <w:rsid w:val="009A6D47"/>
    <w:rsid w:val="009B05C0"/>
    <w:rsid w:val="009C2BF4"/>
    <w:rsid w:val="009D019A"/>
    <w:rsid w:val="009D4B7E"/>
    <w:rsid w:val="009F4297"/>
    <w:rsid w:val="009F43FB"/>
    <w:rsid w:val="00A02BE4"/>
    <w:rsid w:val="00A14DB2"/>
    <w:rsid w:val="00A1578E"/>
    <w:rsid w:val="00A216EC"/>
    <w:rsid w:val="00A37B0F"/>
    <w:rsid w:val="00A52F82"/>
    <w:rsid w:val="00A5376D"/>
    <w:rsid w:val="00A554C7"/>
    <w:rsid w:val="00A61BE6"/>
    <w:rsid w:val="00A61F34"/>
    <w:rsid w:val="00A8118A"/>
    <w:rsid w:val="00A82E5C"/>
    <w:rsid w:val="00A935DC"/>
    <w:rsid w:val="00A968D5"/>
    <w:rsid w:val="00AC2221"/>
    <w:rsid w:val="00AC3A22"/>
    <w:rsid w:val="00AE0029"/>
    <w:rsid w:val="00AF29FC"/>
    <w:rsid w:val="00AF36E5"/>
    <w:rsid w:val="00B74A3B"/>
    <w:rsid w:val="00B75F69"/>
    <w:rsid w:val="00B76E6F"/>
    <w:rsid w:val="00B80663"/>
    <w:rsid w:val="00BB1C0B"/>
    <w:rsid w:val="00BC30B8"/>
    <w:rsid w:val="00C127F6"/>
    <w:rsid w:val="00C205C2"/>
    <w:rsid w:val="00C22C27"/>
    <w:rsid w:val="00C30671"/>
    <w:rsid w:val="00C3520A"/>
    <w:rsid w:val="00C42577"/>
    <w:rsid w:val="00C429CF"/>
    <w:rsid w:val="00C510AA"/>
    <w:rsid w:val="00C56BDF"/>
    <w:rsid w:val="00C71DCB"/>
    <w:rsid w:val="00C771D8"/>
    <w:rsid w:val="00CA5A06"/>
    <w:rsid w:val="00CC7E44"/>
    <w:rsid w:val="00CD10CE"/>
    <w:rsid w:val="00CD745B"/>
    <w:rsid w:val="00CF5A19"/>
    <w:rsid w:val="00D001C5"/>
    <w:rsid w:val="00D13828"/>
    <w:rsid w:val="00D228F0"/>
    <w:rsid w:val="00D23AA3"/>
    <w:rsid w:val="00D451BC"/>
    <w:rsid w:val="00D61D78"/>
    <w:rsid w:val="00D8126D"/>
    <w:rsid w:val="00D8226B"/>
    <w:rsid w:val="00D857CC"/>
    <w:rsid w:val="00D929D1"/>
    <w:rsid w:val="00DA0285"/>
    <w:rsid w:val="00DA080C"/>
    <w:rsid w:val="00DA62B8"/>
    <w:rsid w:val="00DA6AE1"/>
    <w:rsid w:val="00DD0D41"/>
    <w:rsid w:val="00DD4C0C"/>
    <w:rsid w:val="00DD6123"/>
    <w:rsid w:val="00DF233F"/>
    <w:rsid w:val="00E00856"/>
    <w:rsid w:val="00E00A19"/>
    <w:rsid w:val="00E017F2"/>
    <w:rsid w:val="00E20825"/>
    <w:rsid w:val="00E230CB"/>
    <w:rsid w:val="00E23334"/>
    <w:rsid w:val="00E24979"/>
    <w:rsid w:val="00E44BEE"/>
    <w:rsid w:val="00E45B8B"/>
    <w:rsid w:val="00E5730C"/>
    <w:rsid w:val="00E74677"/>
    <w:rsid w:val="00E806A6"/>
    <w:rsid w:val="00E9212A"/>
    <w:rsid w:val="00EA0C63"/>
    <w:rsid w:val="00EA3353"/>
    <w:rsid w:val="00EA4C63"/>
    <w:rsid w:val="00EA5F9E"/>
    <w:rsid w:val="00EB09BA"/>
    <w:rsid w:val="00EB4064"/>
    <w:rsid w:val="00EB7898"/>
    <w:rsid w:val="00EC0638"/>
    <w:rsid w:val="00EC218E"/>
    <w:rsid w:val="00EC537A"/>
    <w:rsid w:val="00EE5832"/>
    <w:rsid w:val="00F03A61"/>
    <w:rsid w:val="00F07755"/>
    <w:rsid w:val="00F11BD2"/>
    <w:rsid w:val="00F14A3C"/>
    <w:rsid w:val="00F15EC4"/>
    <w:rsid w:val="00F20624"/>
    <w:rsid w:val="00F400B1"/>
    <w:rsid w:val="00F40BE5"/>
    <w:rsid w:val="00F46FD1"/>
    <w:rsid w:val="00F64DF1"/>
    <w:rsid w:val="00F65DEF"/>
    <w:rsid w:val="00F73287"/>
    <w:rsid w:val="00F85E16"/>
    <w:rsid w:val="00F866BD"/>
    <w:rsid w:val="00F90A77"/>
    <w:rsid w:val="00FA59F9"/>
    <w:rsid w:val="00FB4361"/>
    <w:rsid w:val="00FC6C2C"/>
    <w:rsid w:val="00FD6F27"/>
    <w:rsid w:val="00FE5C54"/>
    <w:rsid w:val="00FF6E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144"/>
    <w:pPr>
      <w:spacing w:after="200" w:line="276" w:lineRule="auto"/>
      <w:jc w:val="center"/>
    </w:pPr>
    <w:rPr>
      <w:sz w:val="22"/>
      <w:szCs w:val="22"/>
      <w:lang w:eastAsia="en-US"/>
    </w:rPr>
  </w:style>
  <w:style w:type="paragraph" w:styleId="2">
    <w:name w:val="heading 2"/>
    <w:basedOn w:val="a"/>
    <w:next w:val="a"/>
    <w:link w:val="2Char"/>
    <w:qFormat/>
    <w:rsid w:val="00D8126D"/>
    <w:pPr>
      <w:keepNext/>
      <w:spacing w:before="240" w:after="60" w:line="240" w:lineRule="auto"/>
      <w:jc w:val="left"/>
      <w:outlineLvl w:val="1"/>
    </w:pPr>
    <w:rPr>
      <w:rFonts w:ascii="Arial" w:eastAsia="Times New Roman" w:hAnsi="Arial" w:cs="Arial"/>
      <w:b/>
      <w:bCs/>
      <w:i/>
      <w:iCs/>
      <w:sz w:val="28"/>
      <w:szCs w:val="28"/>
      <w:lang w:eastAsia="el-GR"/>
    </w:rPr>
  </w:style>
  <w:style w:type="paragraph" w:styleId="5">
    <w:name w:val="heading 5"/>
    <w:basedOn w:val="a"/>
    <w:next w:val="a"/>
    <w:link w:val="5Char"/>
    <w:semiHidden/>
    <w:unhideWhenUsed/>
    <w:qFormat/>
    <w:rsid w:val="00D8126D"/>
    <w:pPr>
      <w:keepNext/>
      <w:keepLines/>
      <w:spacing w:before="200" w:after="0" w:line="240" w:lineRule="auto"/>
      <w:jc w:val="left"/>
      <w:outlineLvl w:val="4"/>
    </w:pPr>
    <w:rPr>
      <w:rFonts w:asciiTheme="majorHAnsi" w:eastAsiaTheme="majorEastAsia" w:hAnsiTheme="majorHAnsi" w:cstheme="majorBidi"/>
      <w:color w:val="243F60" w:themeColor="accent1" w:themeShade="7F"/>
      <w:sz w:val="24"/>
      <w:szCs w:val="24"/>
      <w:lang w:eastAsia="el-GR"/>
    </w:rPr>
  </w:style>
  <w:style w:type="paragraph" w:styleId="6">
    <w:name w:val="heading 6"/>
    <w:basedOn w:val="a"/>
    <w:next w:val="a"/>
    <w:link w:val="6Char"/>
    <w:qFormat/>
    <w:rsid w:val="00D8126D"/>
    <w:pPr>
      <w:spacing w:before="240" w:after="60" w:line="240" w:lineRule="auto"/>
      <w:jc w:val="left"/>
      <w:outlineLvl w:val="5"/>
    </w:pPr>
    <w:rPr>
      <w:rFonts w:ascii="Times New Roman" w:eastAsia="Times New Roman" w:hAnsi="Times New Roman"/>
      <w:b/>
      <w:bCs/>
      <w:lang w:eastAsia="el-GR"/>
    </w:rPr>
  </w:style>
  <w:style w:type="paragraph" w:styleId="7">
    <w:name w:val="heading 7"/>
    <w:basedOn w:val="a"/>
    <w:next w:val="a"/>
    <w:link w:val="7Char"/>
    <w:semiHidden/>
    <w:unhideWhenUsed/>
    <w:qFormat/>
    <w:rsid w:val="00D8126D"/>
    <w:pPr>
      <w:keepNext/>
      <w:keepLines/>
      <w:spacing w:before="200" w:after="0" w:line="240" w:lineRule="auto"/>
      <w:jc w:val="left"/>
      <w:outlineLvl w:val="6"/>
    </w:pPr>
    <w:rPr>
      <w:rFonts w:asciiTheme="majorHAnsi" w:eastAsiaTheme="majorEastAsia" w:hAnsiTheme="majorHAnsi" w:cstheme="majorBidi"/>
      <w:i/>
      <w:iCs/>
      <w:color w:val="404040" w:themeColor="text1" w:themeTint="BF"/>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12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5612B1"/>
    <w:pPr>
      <w:ind w:left="720"/>
      <w:contextualSpacing/>
    </w:pPr>
  </w:style>
  <w:style w:type="paragraph" w:styleId="a5">
    <w:name w:val="header"/>
    <w:basedOn w:val="a"/>
    <w:link w:val="Char"/>
    <w:unhideWhenUsed/>
    <w:rsid w:val="004A27A1"/>
    <w:pPr>
      <w:tabs>
        <w:tab w:val="center" w:pos="4153"/>
        <w:tab w:val="right" w:pos="8306"/>
      </w:tabs>
      <w:spacing w:after="0" w:line="240" w:lineRule="auto"/>
    </w:pPr>
  </w:style>
  <w:style w:type="character" w:customStyle="1" w:styleId="Char">
    <w:name w:val="Κεφαλίδα Char"/>
    <w:basedOn w:val="a0"/>
    <w:link w:val="a5"/>
    <w:rsid w:val="004A27A1"/>
    <w:rPr>
      <w:sz w:val="22"/>
      <w:szCs w:val="22"/>
      <w:lang w:eastAsia="en-US"/>
    </w:rPr>
  </w:style>
  <w:style w:type="paragraph" w:styleId="a6">
    <w:name w:val="footer"/>
    <w:basedOn w:val="a"/>
    <w:link w:val="Char0"/>
    <w:uiPriority w:val="99"/>
    <w:unhideWhenUsed/>
    <w:rsid w:val="004A27A1"/>
    <w:pPr>
      <w:tabs>
        <w:tab w:val="center" w:pos="4153"/>
        <w:tab w:val="right" w:pos="8306"/>
      </w:tabs>
      <w:spacing w:after="0" w:line="240" w:lineRule="auto"/>
    </w:pPr>
  </w:style>
  <w:style w:type="character" w:customStyle="1" w:styleId="Char0">
    <w:name w:val="Υποσέλιδο Char"/>
    <w:basedOn w:val="a0"/>
    <w:link w:val="a6"/>
    <w:uiPriority w:val="99"/>
    <w:rsid w:val="004A27A1"/>
    <w:rPr>
      <w:sz w:val="22"/>
      <w:szCs w:val="22"/>
      <w:lang w:eastAsia="en-US"/>
    </w:rPr>
  </w:style>
  <w:style w:type="character" w:customStyle="1" w:styleId="2Char">
    <w:name w:val="Επικεφαλίδα 2 Char"/>
    <w:basedOn w:val="a0"/>
    <w:link w:val="2"/>
    <w:rsid w:val="00D8126D"/>
    <w:rPr>
      <w:rFonts w:ascii="Arial" w:eastAsia="Times New Roman" w:hAnsi="Arial" w:cs="Arial"/>
      <w:b/>
      <w:bCs/>
      <w:i/>
      <w:iCs/>
      <w:sz w:val="28"/>
      <w:szCs w:val="28"/>
    </w:rPr>
  </w:style>
  <w:style w:type="character" w:customStyle="1" w:styleId="5Char">
    <w:name w:val="Επικεφαλίδα 5 Char"/>
    <w:basedOn w:val="a0"/>
    <w:link w:val="5"/>
    <w:semiHidden/>
    <w:rsid w:val="00D8126D"/>
    <w:rPr>
      <w:rFonts w:asciiTheme="majorHAnsi" w:eastAsiaTheme="majorEastAsia" w:hAnsiTheme="majorHAnsi" w:cstheme="majorBidi"/>
      <w:color w:val="243F60" w:themeColor="accent1" w:themeShade="7F"/>
      <w:sz w:val="24"/>
      <w:szCs w:val="24"/>
    </w:rPr>
  </w:style>
  <w:style w:type="character" w:customStyle="1" w:styleId="6Char">
    <w:name w:val="Επικεφαλίδα 6 Char"/>
    <w:basedOn w:val="a0"/>
    <w:link w:val="6"/>
    <w:rsid w:val="00D8126D"/>
    <w:rPr>
      <w:rFonts w:ascii="Times New Roman" w:eastAsia="Times New Roman" w:hAnsi="Times New Roman"/>
      <w:b/>
      <w:bCs/>
      <w:sz w:val="22"/>
      <w:szCs w:val="22"/>
    </w:rPr>
  </w:style>
  <w:style w:type="character" w:customStyle="1" w:styleId="7Char">
    <w:name w:val="Επικεφαλίδα 7 Char"/>
    <w:basedOn w:val="a0"/>
    <w:link w:val="7"/>
    <w:semiHidden/>
    <w:rsid w:val="00D8126D"/>
    <w:rPr>
      <w:rFonts w:asciiTheme="majorHAnsi" w:eastAsiaTheme="majorEastAsia" w:hAnsiTheme="majorHAnsi" w:cstheme="majorBidi"/>
      <w:i/>
      <w:iCs/>
      <w:color w:val="404040" w:themeColor="text1" w:themeTint="BF"/>
      <w:sz w:val="24"/>
      <w:szCs w:val="24"/>
    </w:rPr>
  </w:style>
  <w:style w:type="character" w:customStyle="1" w:styleId="a7">
    <w:name w:val="Ôßôëïò ÐáñáãñÜöïõ"/>
    <w:basedOn w:val="a0"/>
    <w:rsid w:val="00D8126D"/>
    <w:rPr>
      <w:rFonts w:ascii="HellasArial" w:hAnsi="HellasArial"/>
      <w:b/>
    </w:rPr>
  </w:style>
  <w:style w:type="paragraph" w:styleId="a8">
    <w:name w:val="Balloon Text"/>
    <w:basedOn w:val="a"/>
    <w:link w:val="Char1"/>
    <w:unhideWhenUsed/>
    <w:rsid w:val="00D8126D"/>
    <w:pPr>
      <w:spacing w:after="0" w:line="240" w:lineRule="auto"/>
    </w:pPr>
    <w:rPr>
      <w:rFonts w:ascii="Tahoma" w:hAnsi="Tahoma" w:cs="Tahoma"/>
      <w:sz w:val="16"/>
      <w:szCs w:val="16"/>
    </w:rPr>
  </w:style>
  <w:style w:type="character" w:customStyle="1" w:styleId="Char1">
    <w:name w:val="Κείμενο πλαισίου Char"/>
    <w:basedOn w:val="a0"/>
    <w:link w:val="a8"/>
    <w:rsid w:val="00D8126D"/>
    <w:rPr>
      <w:rFonts w:ascii="Tahoma" w:hAnsi="Tahoma" w:cs="Tahoma"/>
      <w:sz w:val="16"/>
      <w:szCs w:val="16"/>
      <w:lang w:eastAsia="en-US"/>
    </w:rPr>
  </w:style>
  <w:style w:type="paragraph" w:styleId="a9">
    <w:name w:val="Body Text"/>
    <w:basedOn w:val="a"/>
    <w:link w:val="Char2"/>
    <w:rsid w:val="00D8126D"/>
    <w:pPr>
      <w:suppressAutoHyphens/>
      <w:spacing w:after="0" w:line="240" w:lineRule="auto"/>
      <w:jc w:val="both"/>
    </w:pPr>
    <w:rPr>
      <w:rFonts w:ascii="Arial" w:eastAsia="Times New Roman" w:hAnsi="Arial"/>
      <w:szCs w:val="20"/>
      <w:lang w:eastAsia="ar-SA"/>
    </w:rPr>
  </w:style>
  <w:style w:type="character" w:customStyle="1" w:styleId="Char2">
    <w:name w:val="Σώμα κειμένου Char"/>
    <w:basedOn w:val="a0"/>
    <w:link w:val="a9"/>
    <w:rsid w:val="00D8126D"/>
    <w:rPr>
      <w:rFonts w:ascii="Arial" w:eastAsia="Times New Roman" w:hAnsi="Arial"/>
      <w:sz w:val="22"/>
      <w:lang w:eastAsia="ar-SA"/>
    </w:rPr>
  </w:style>
  <w:style w:type="paragraph" w:styleId="aa">
    <w:name w:val="Subtitle"/>
    <w:basedOn w:val="a"/>
    <w:link w:val="Char3"/>
    <w:qFormat/>
    <w:rsid w:val="00D8126D"/>
    <w:pPr>
      <w:spacing w:after="0" w:line="240" w:lineRule="auto"/>
      <w:jc w:val="left"/>
    </w:pPr>
    <w:rPr>
      <w:rFonts w:ascii="Times New Roman" w:eastAsia="Times New Roman" w:hAnsi="Times New Roman"/>
      <w:b/>
      <w:sz w:val="24"/>
      <w:szCs w:val="20"/>
      <w:lang w:eastAsia="el-GR"/>
    </w:rPr>
  </w:style>
  <w:style w:type="character" w:customStyle="1" w:styleId="Char3">
    <w:name w:val="Υπότιτλος Char"/>
    <w:basedOn w:val="a0"/>
    <w:link w:val="aa"/>
    <w:rsid w:val="00D8126D"/>
    <w:rPr>
      <w:rFonts w:ascii="Times New Roman" w:eastAsia="Times New Roman" w:hAnsi="Times New Roman"/>
      <w:b/>
      <w:sz w:val="24"/>
    </w:rPr>
  </w:style>
  <w:style w:type="character" w:customStyle="1" w:styleId="ab">
    <w:name w:val="Êåßìåíï"/>
    <w:basedOn w:val="a0"/>
    <w:rsid w:val="00D8126D"/>
    <w:rPr>
      <w:rFonts w:ascii="HellasArial" w:hAnsi="HellasArial"/>
      <w:sz w:val="22"/>
    </w:rPr>
  </w:style>
  <w:style w:type="character" w:customStyle="1" w:styleId="FontStyle164">
    <w:name w:val="Font Style164"/>
    <w:basedOn w:val="a0"/>
    <w:uiPriority w:val="99"/>
    <w:rsid w:val="00D8126D"/>
    <w:rPr>
      <w:rFonts w:ascii="Arial" w:hAnsi="Arial" w:cs="Arial"/>
      <w:sz w:val="20"/>
      <w:szCs w:val="20"/>
    </w:rPr>
  </w:style>
  <w:style w:type="character" w:customStyle="1" w:styleId="ac">
    <w:name w:val="Êåßìåíï (Õðüãñáììéóç)"/>
    <w:basedOn w:val="a0"/>
    <w:rsid w:val="00D8126D"/>
    <w:rPr>
      <w:rFonts w:ascii="HellasArial" w:hAnsi="HellasArial"/>
      <w:b/>
      <w:i/>
      <w:sz w:val="22"/>
    </w:rPr>
  </w:style>
  <w:style w:type="character" w:customStyle="1" w:styleId="ad">
    <w:name w:val="¢ñèñï (¼íïìá)"/>
    <w:basedOn w:val="a0"/>
    <w:rsid w:val="00D8126D"/>
    <w:rPr>
      <w:rFonts w:ascii="HellasArial" w:hAnsi="HellasArial"/>
      <w:b/>
      <w:i/>
      <w:sz w:val="32"/>
    </w:rPr>
  </w:style>
  <w:style w:type="paragraph" w:styleId="ae">
    <w:name w:val="annotation text"/>
    <w:basedOn w:val="a"/>
    <w:link w:val="Char4"/>
    <w:rsid w:val="00D8126D"/>
    <w:pPr>
      <w:tabs>
        <w:tab w:val="left" w:pos="426"/>
        <w:tab w:val="left" w:pos="568"/>
        <w:tab w:val="left" w:pos="710"/>
      </w:tabs>
      <w:overflowPunct w:val="0"/>
      <w:autoSpaceDE w:val="0"/>
      <w:autoSpaceDN w:val="0"/>
      <w:adjustRightInd w:val="0"/>
      <w:spacing w:after="0" w:line="240" w:lineRule="auto"/>
      <w:jc w:val="both"/>
      <w:textAlignment w:val="baseline"/>
    </w:pPr>
    <w:rPr>
      <w:rFonts w:ascii="Arial" w:eastAsia="Times New Roman" w:hAnsi="Arial"/>
      <w:sz w:val="20"/>
      <w:szCs w:val="20"/>
      <w:lang w:eastAsia="el-GR"/>
    </w:rPr>
  </w:style>
  <w:style w:type="character" w:customStyle="1" w:styleId="Char4">
    <w:name w:val="Κείμενο σχολίου Char"/>
    <w:basedOn w:val="a0"/>
    <w:link w:val="ae"/>
    <w:rsid w:val="00D8126D"/>
    <w:rPr>
      <w:rFonts w:ascii="Arial" w:eastAsia="Times New Roman" w:hAnsi="Arial"/>
    </w:rPr>
  </w:style>
  <w:style w:type="character" w:customStyle="1" w:styleId="af">
    <w:name w:val="¢ñèñï (Ôßôëïò)"/>
    <w:basedOn w:val="a0"/>
    <w:rsid w:val="00D8126D"/>
    <w:rPr>
      <w:rFonts w:ascii="HellasArial" w:hAnsi="HellasArial"/>
      <w:b/>
      <w:sz w:val="28"/>
    </w:rPr>
  </w:style>
  <w:style w:type="paragraph" w:styleId="20">
    <w:name w:val="Body Text 2"/>
    <w:basedOn w:val="a"/>
    <w:link w:val="2Char0"/>
    <w:rsid w:val="00D8126D"/>
    <w:pPr>
      <w:spacing w:after="120" w:line="480" w:lineRule="auto"/>
      <w:jc w:val="left"/>
    </w:pPr>
    <w:rPr>
      <w:rFonts w:ascii="Times New Roman" w:eastAsia="Times New Roman" w:hAnsi="Times New Roman"/>
      <w:sz w:val="24"/>
      <w:szCs w:val="24"/>
      <w:lang w:eastAsia="el-GR"/>
    </w:rPr>
  </w:style>
  <w:style w:type="character" w:customStyle="1" w:styleId="2Char0">
    <w:name w:val="Σώμα κείμενου 2 Char"/>
    <w:basedOn w:val="a0"/>
    <w:link w:val="20"/>
    <w:rsid w:val="00D8126D"/>
    <w:rPr>
      <w:rFonts w:ascii="Times New Roman" w:eastAsia="Times New Roman" w:hAnsi="Times New Roman"/>
      <w:sz w:val="24"/>
      <w:szCs w:val="24"/>
    </w:rPr>
  </w:style>
  <w:style w:type="character" w:customStyle="1" w:styleId="FontStyle144">
    <w:name w:val="Font Style144"/>
    <w:basedOn w:val="a0"/>
    <w:rsid w:val="00D8126D"/>
    <w:rPr>
      <w:rFonts w:ascii="Arial" w:hAnsi="Arial" w:cs="Arial"/>
      <w:b/>
      <w:bCs/>
      <w:i/>
      <w:iCs/>
      <w:sz w:val="20"/>
      <w:szCs w:val="20"/>
    </w:rPr>
  </w:style>
  <w:style w:type="character" w:styleId="af0">
    <w:name w:val="page number"/>
    <w:basedOn w:val="a0"/>
    <w:rsid w:val="00D81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AA0A-9D40-4929-A636-0654E3A8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2362</Words>
  <Characters>12755</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15087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2014-12-04T10:00:00Z</cp:lastPrinted>
  <dcterms:created xsi:type="dcterms:W3CDTF">2016-02-15T00:09:00Z</dcterms:created>
  <dcterms:modified xsi:type="dcterms:W3CDTF">2016-02-15T00:16:00Z</dcterms:modified>
</cp:coreProperties>
</file>